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9D6" w:rsidRPr="002A0B7D" w:rsidRDefault="000379D6">
      <w:pPr>
        <w:jc w:val="both"/>
        <w:rPr>
          <w:rFonts w:ascii="Arial" w:hAnsi="Arial"/>
        </w:rPr>
      </w:pPr>
    </w:p>
    <w:p w:rsidR="000379D6" w:rsidRPr="000D27E7" w:rsidRDefault="00C67BB5">
      <w:pPr>
        <w:spacing w:line="360" w:lineRule="auto"/>
        <w:jc w:val="both"/>
        <w:rPr>
          <w:rFonts w:ascii="Arial" w:hAnsi="Arial"/>
          <w:i/>
        </w:rPr>
      </w:pPr>
      <w:r w:rsidRPr="000D27E7">
        <w:rPr>
          <w:rFonts w:ascii="Arial" w:hAnsi="Arial"/>
          <w:sz w:val="22"/>
        </w:rPr>
        <w:t xml:space="preserve">Č. </w:t>
      </w:r>
      <w:proofErr w:type="spellStart"/>
      <w:r w:rsidRPr="000D27E7">
        <w:rPr>
          <w:rFonts w:ascii="Arial" w:hAnsi="Arial"/>
          <w:sz w:val="22"/>
        </w:rPr>
        <w:t>zak</w:t>
      </w:r>
      <w:proofErr w:type="spellEnd"/>
      <w:r w:rsidRPr="000D27E7">
        <w:rPr>
          <w:rFonts w:ascii="Arial" w:hAnsi="Arial"/>
          <w:sz w:val="22"/>
        </w:rPr>
        <w:t xml:space="preserve">.: </w:t>
      </w:r>
      <w:r w:rsidR="007C060C" w:rsidRPr="000D27E7">
        <w:rPr>
          <w:rFonts w:ascii="Arial" w:hAnsi="Arial"/>
          <w:sz w:val="22"/>
        </w:rPr>
        <w:t>19/2</w:t>
      </w:r>
      <w:r w:rsidR="000D27E7" w:rsidRPr="000D27E7">
        <w:rPr>
          <w:rFonts w:ascii="Arial" w:hAnsi="Arial"/>
          <w:sz w:val="22"/>
        </w:rPr>
        <w:t>75</w:t>
      </w:r>
    </w:p>
    <w:p w:rsidR="00AD6546" w:rsidRPr="000D27E7" w:rsidRDefault="00AD6546" w:rsidP="00AD6546">
      <w:pPr>
        <w:tabs>
          <w:tab w:val="left" w:pos="1134"/>
        </w:tabs>
        <w:spacing w:line="360" w:lineRule="auto"/>
        <w:ind w:left="2127" w:hanging="2127"/>
        <w:jc w:val="both"/>
        <w:rPr>
          <w:rFonts w:ascii="Arial" w:hAnsi="Arial"/>
          <w:sz w:val="22"/>
          <w:highlight w:val="yellow"/>
        </w:rPr>
      </w:pPr>
    </w:p>
    <w:p w:rsidR="009C711C" w:rsidRPr="000D27E7" w:rsidRDefault="009C711C" w:rsidP="005C49AB">
      <w:pPr>
        <w:tabs>
          <w:tab w:val="left" w:pos="1134"/>
        </w:tabs>
        <w:spacing w:line="360" w:lineRule="auto"/>
        <w:jc w:val="both"/>
        <w:rPr>
          <w:rFonts w:ascii="Arial" w:hAnsi="Arial"/>
          <w:sz w:val="22"/>
          <w:highlight w:val="yellow"/>
        </w:rPr>
      </w:pPr>
    </w:p>
    <w:p w:rsidR="00D10E2A" w:rsidRPr="000D27E7" w:rsidRDefault="009C711C" w:rsidP="005C49AB">
      <w:pPr>
        <w:tabs>
          <w:tab w:val="left" w:pos="1134"/>
        </w:tabs>
        <w:spacing w:line="360" w:lineRule="auto"/>
        <w:jc w:val="both"/>
        <w:rPr>
          <w:rFonts w:ascii="Arial" w:hAnsi="Arial"/>
          <w:b/>
          <w:sz w:val="24"/>
          <w:szCs w:val="28"/>
        </w:rPr>
      </w:pPr>
      <w:r w:rsidRPr="000D27E7">
        <w:rPr>
          <w:rFonts w:ascii="Arial" w:hAnsi="Arial"/>
          <w:sz w:val="22"/>
        </w:rPr>
        <w:t xml:space="preserve">Název </w:t>
      </w:r>
      <w:proofErr w:type="gramStart"/>
      <w:r w:rsidRPr="000D27E7">
        <w:rPr>
          <w:rFonts w:ascii="Arial" w:hAnsi="Arial"/>
          <w:sz w:val="22"/>
        </w:rPr>
        <w:t>akce :</w:t>
      </w:r>
      <w:r w:rsidRPr="000D27E7">
        <w:rPr>
          <w:rFonts w:ascii="Arial" w:hAnsi="Arial"/>
          <w:sz w:val="22"/>
        </w:rPr>
        <w:tab/>
      </w:r>
      <w:r w:rsidRPr="000D27E7">
        <w:rPr>
          <w:rFonts w:ascii="Arial" w:hAnsi="Arial"/>
          <w:sz w:val="22"/>
        </w:rPr>
        <w:tab/>
      </w:r>
      <w:r w:rsidRPr="000D27E7">
        <w:rPr>
          <w:rFonts w:ascii="Arial" w:hAnsi="Arial"/>
          <w:b/>
          <w:sz w:val="24"/>
          <w:szCs w:val="28"/>
        </w:rPr>
        <w:t>„</w:t>
      </w:r>
      <w:r w:rsidR="000D27E7" w:rsidRPr="000D27E7">
        <w:rPr>
          <w:rFonts w:ascii="Arial" w:hAnsi="Arial"/>
          <w:b/>
          <w:sz w:val="24"/>
          <w:szCs w:val="28"/>
        </w:rPr>
        <w:t>II/217</w:t>
      </w:r>
      <w:proofErr w:type="gramEnd"/>
      <w:r w:rsidR="000D27E7" w:rsidRPr="000D27E7">
        <w:rPr>
          <w:rFonts w:ascii="Arial" w:hAnsi="Arial"/>
          <w:b/>
          <w:sz w:val="24"/>
          <w:szCs w:val="28"/>
        </w:rPr>
        <w:t xml:space="preserve"> Modernizace silnice Mokřiny – Aš</w:t>
      </w:r>
      <w:r w:rsidR="007C060C" w:rsidRPr="000D27E7">
        <w:rPr>
          <w:rFonts w:ascii="Arial" w:hAnsi="Arial"/>
          <w:b/>
          <w:sz w:val="24"/>
          <w:szCs w:val="28"/>
        </w:rPr>
        <w:t>“</w:t>
      </w:r>
    </w:p>
    <w:p w:rsidR="009C711C" w:rsidRPr="000D27E7" w:rsidRDefault="009C711C" w:rsidP="009C711C">
      <w:pPr>
        <w:tabs>
          <w:tab w:val="left" w:pos="1134"/>
        </w:tabs>
        <w:spacing w:line="360" w:lineRule="auto"/>
        <w:ind w:left="2127" w:hanging="2127"/>
        <w:jc w:val="both"/>
        <w:rPr>
          <w:rFonts w:ascii="Arial" w:hAnsi="Arial"/>
          <w:sz w:val="22"/>
        </w:rPr>
      </w:pPr>
    </w:p>
    <w:p w:rsidR="00BB541E" w:rsidRPr="000D27E7" w:rsidRDefault="00581844" w:rsidP="009C711C">
      <w:pPr>
        <w:tabs>
          <w:tab w:val="left" w:pos="1134"/>
        </w:tabs>
        <w:spacing w:line="360" w:lineRule="auto"/>
        <w:ind w:left="2127" w:hanging="2127"/>
        <w:jc w:val="both"/>
        <w:rPr>
          <w:rFonts w:ascii="Arial" w:hAnsi="Arial"/>
          <w:sz w:val="22"/>
        </w:rPr>
      </w:pPr>
      <w:r w:rsidRPr="000D27E7">
        <w:rPr>
          <w:rFonts w:ascii="Arial" w:hAnsi="Arial"/>
          <w:sz w:val="22"/>
        </w:rPr>
        <w:tab/>
      </w:r>
      <w:r w:rsidR="003B7699" w:rsidRPr="000D27E7">
        <w:rPr>
          <w:rFonts w:ascii="Arial" w:hAnsi="Arial"/>
          <w:sz w:val="22"/>
        </w:rPr>
        <w:tab/>
      </w:r>
    </w:p>
    <w:p w:rsidR="001F0B4A" w:rsidRPr="000D27E7" w:rsidRDefault="001F0B4A" w:rsidP="005C49AB">
      <w:pPr>
        <w:tabs>
          <w:tab w:val="left" w:pos="1134"/>
        </w:tabs>
        <w:spacing w:line="360" w:lineRule="auto"/>
        <w:ind w:left="2127" w:hanging="2127"/>
        <w:jc w:val="both"/>
        <w:rPr>
          <w:rFonts w:ascii="Arial" w:hAnsi="Arial" w:cs="Arial"/>
          <w:b/>
          <w:sz w:val="22"/>
          <w:szCs w:val="22"/>
          <w:highlight w:val="yellow"/>
        </w:rPr>
      </w:pPr>
    </w:p>
    <w:p w:rsidR="009C711C" w:rsidRPr="000D27E7" w:rsidRDefault="009C711C">
      <w:pPr>
        <w:jc w:val="both"/>
        <w:rPr>
          <w:rFonts w:ascii="Arial" w:hAnsi="Arial"/>
          <w:sz w:val="22"/>
          <w:highlight w:val="yellow"/>
        </w:rPr>
      </w:pPr>
    </w:p>
    <w:p w:rsidR="009C711C" w:rsidRPr="000D27E7" w:rsidRDefault="009C711C">
      <w:pPr>
        <w:jc w:val="both"/>
        <w:rPr>
          <w:rFonts w:ascii="Arial" w:hAnsi="Arial"/>
          <w:sz w:val="22"/>
          <w:highlight w:val="yellow"/>
        </w:rPr>
      </w:pPr>
    </w:p>
    <w:p w:rsidR="009C711C" w:rsidRPr="000D27E7" w:rsidRDefault="009C711C">
      <w:pPr>
        <w:jc w:val="both"/>
        <w:rPr>
          <w:rFonts w:ascii="Arial" w:hAnsi="Arial"/>
          <w:sz w:val="22"/>
          <w:highlight w:val="yellow"/>
        </w:rPr>
      </w:pPr>
    </w:p>
    <w:p w:rsidR="009C711C" w:rsidRPr="000D27E7" w:rsidRDefault="009C711C">
      <w:pPr>
        <w:jc w:val="both"/>
        <w:rPr>
          <w:rFonts w:ascii="Arial" w:hAnsi="Arial"/>
          <w:sz w:val="22"/>
          <w:highlight w:val="yellow"/>
        </w:rPr>
      </w:pPr>
    </w:p>
    <w:p w:rsidR="009C711C" w:rsidRPr="000D27E7" w:rsidRDefault="009C711C">
      <w:pPr>
        <w:jc w:val="both"/>
        <w:rPr>
          <w:rFonts w:ascii="Arial" w:hAnsi="Arial"/>
          <w:sz w:val="22"/>
          <w:highlight w:val="yellow"/>
        </w:rPr>
      </w:pPr>
    </w:p>
    <w:p w:rsidR="000379D6" w:rsidRPr="000D27E7" w:rsidRDefault="000379D6">
      <w:pPr>
        <w:jc w:val="both"/>
        <w:rPr>
          <w:rFonts w:ascii="Arial" w:hAnsi="Arial"/>
        </w:rPr>
      </w:pPr>
      <w:proofErr w:type="gramStart"/>
      <w:r w:rsidRPr="000D27E7">
        <w:rPr>
          <w:rFonts w:ascii="Arial" w:hAnsi="Arial"/>
          <w:sz w:val="22"/>
        </w:rPr>
        <w:t>Stupe</w:t>
      </w:r>
      <w:r w:rsidR="00D10E2A" w:rsidRPr="000D27E7">
        <w:rPr>
          <w:rFonts w:ascii="Arial" w:hAnsi="Arial"/>
          <w:sz w:val="22"/>
        </w:rPr>
        <w:t xml:space="preserve">ň </w:t>
      </w:r>
      <w:r w:rsidR="00C67BB5" w:rsidRPr="000D27E7">
        <w:rPr>
          <w:rFonts w:ascii="Arial" w:hAnsi="Arial"/>
          <w:sz w:val="22"/>
        </w:rPr>
        <w:t xml:space="preserve">  : </w:t>
      </w:r>
      <w:r w:rsidRPr="000D27E7">
        <w:rPr>
          <w:rFonts w:ascii="Arial" w:hAnsi="Arial"/>
          <w:sz w:val="22"/>
        </w:rPr>
        <w:t xml:space="preserve"> </w:t>
      </w:r>
      <w:r w:rsidR="006A1A2F">
        <w:rPr>
          <w:rFonts w:ascii="Arial" w:hAnsi="Arial"/>
          <w:sz w:val="22"/>
        </w:rPr>
        <w:t>DU</w:t>
      </w:r>
      <w:r w:rsidR="00AF4260">
        <w:rPr>
          <w:rFonts w:ascii="Arial" w:hAnsi="Arial"/>
          <w:sz w:val="22"/>
        </w:rPr>
        <w:t>SP/PDPS</w:t>
      </w:r>
      <w:proofErr w:type="gramEnd"/>
      <w:r w:rsidR="00C67BB5" w:rsidRPr="000D27E7">
        <w:rPr>
          <w:rFonts w:ascii="Arial" w:hAnsi="Arial"/>
          <w:sz w:val="22"/>
        </w:rPr>
        <w:t xml:space="preserve">               </w:t>
      </w:r>
      <w:r w:rsidR="00D10E2A" w:rsidRPr="000D27E7">
        <w:rPr>
          <w:rFonts w:ascii="Arial" w:hAnsi="Arial"/>
          <w:sz w:val="22"/>
        </w:rPr>
        <w:tab/>
      </w:r>
      <w:r w:rsidR="00D10E2A" w:rsidRPr="000D27E7">
        <w:rPr>
          <w:rFonts w:ascii="Arial" w:hAnsi="Arial"/>
          <w:sz w:val="22"/>
        </w:rPr>
        <w:tab/>
        <w:t xml:space="preserve"> </w:t>
      </w:r>
      <w:r w:rsidR="00D10E2A" w:rsidRPr="000D27E7">
        <w:rPr>
          <w:rFonts w:ascii="Arial" w:hAnsi="Arial"/>
          <w:sz w:val="22"/>
        </w:rPr>
        <w:tab/>
      </w:r>
      <w:r w:rsidR="00D10E2A" w:rsidRPr="000D27E7">
        <w:rPr>
          <w:rFonts w:ascii="Arial" w:hAnsi="Arial"/>
          <w:sz w:val="22"/>
        </w:rPr>
        <w:tab/>
      </w:r>
      <w:r w:rsidR="00D10E2A" w:rsidRPr="000D27E7">
        <w:rPr>
          <w:rFonts w:ascii="Arial" w:hAnsi="Arial"/>
          <w:sz w:val="22"/>
        </w:rPr>
        <w:tab/>
      </w:r>
      <w:r w:rsidR="00D10E2A" w:rsidRPr="000D27E7">
        <w:rPr>
          <w:rFonts w:ascii="Arial" w:hAnsi="Arial"/>
          <w:sz w:val="22"/>
        </w:rPr>
        <w:tab/>
      </w:r>
      <w:r w:rsidR="00FE735F" w:rsidRPr="000D27E7">
        <w:rPr>
          <w:rFonts w:ascii="Arial" w:hAnsi="Arial"/>
          <w:sz w:val="22"/>
        </w:rPr>
        <w:t xml:space="preserve">          </w:t>
      </w:r>
      <w:r w:rsidR="00D10E2A" w:rsidRPr="000D27E7">
        <w:rPr>
          <w:rFonts w:ascii="Arial" w:hAnsi="Arial"/>
          <w:sz w:val="22"/>
        </w:rPr>
        <w:t xml:space="preserve"> </w:t>
      </w:r>
      <w:r w:rsidRPr="000D27E7">
        <w:rPr>
          <w:rFonts w:ascii="Arial" w:hAnsi="Arial"/>
          <w:sz w:val="22"/>
        </w:rPr>
        <w:t xml:space="preserve">Příloha </w:t>
      </w:r>
      <w:r w:rsidR="00877A46" w:rsidRPr="000D27E7">
        <w:rPr>
          <w:rFonts w:ascii="Arial" w:hAnsi="Arial"/>
          <w:sz w:val="22"/>
        </w:rPr>
        <w:t xml:space="preserve">: </w:t>
      </w:r>
      <w:r w:rsidR="00AB6C6E">
        <w:rPr>
          <w:rFonts w:ascii="Arial" w:hAnsi="Arial"/>
          <w:sz w:val="22"/>
        </w:rPr>
        <w:t>E</w:t>
      </w:r>
      <w:r w:rsidR="00DA236A">
        <w:rPr>
          <w:rFonts w:ascii="Arial" w:hAnsi="Arial"/>
          <w:sz w:val="22"/>
        </w:rPr>
        <w:t>3</w:t>
      </w:r>
    </w:p>
    <w:p w:rsidR="000379D6" w:rsidRPr="000D27E7" w:rsidRDefault="000379D6">
      <w:pPr>
        <w:spacing w:line="360" w:lineRule="auto"/>
        <w:jc w:val="both"/>
        <w:rPr>
          <w:rFonts w:ascii="Arial" w:hAnsi="Arial"/>
          <w:i/>
          <w:highlight w:val="yellow"/>
        </w:rPr>
      </w:pPr>
    </w:p>
    <w:p w:rsidR="000379D6" w:rsidRPr="000D27E7" w:rsidRDefault="000379D6">
      <w:pPr>
        <w:tabs>
          <w:tab w:val="left" w:pos="1134"/>
        </w:tabs>
        <w:spacing w:line="360" w:lineRule="auto"/>
        <w:jc w:val="both"/>
        <w:rPr>
          <w:rFonts w:ascii="Arial" w:hAnsi="Arial"/>
          <w:highlight w:val="yellow"/>
        </w:rPr>
      </w:pPr>
    </w:p>
    <w:p w:rsidR="000379D6" w:rsidRPr="000D27E7" w:rsidRDefault="000379D6">
      <w:pPr>
        <w:tabs>
          <w:tab w:val="left" w:pos="7371"/>
        </w:tabs>
        <w:jc w:val="both"/>
        <w:rPr>
          <w:rFonts w:ascii="Arial" w:hAnsi="Arial"/>
          <w:b/>
          <w:sz w:val="24"/>
          <w:highlight w:val="yellow"/>
        </w:rPr>
      </w:pPr>
    </w:p>
    <w:p w:rsidR="00BB541E" w:rsidRPr="000D27E7" w:rsidRDefault="00BB541E">
      <w:pPr>
        <w:tabs>
          <w:tab w:val="left" w:pos="7371"/>
        </w:tabs>
        <w:jc w:val="both"/>
        <w:rPr>
          <w:rFonts w:ascii="Arial" w:hAnsi="Arial"/>
          <w:b/>
          <w:sz w:val="24"/>
          <w:highlight w:val="yellow"/>
        </w:rPr>
      </w:pPr>
    </w:p>
    <w:p w:rsidR="000379D6" w:rsidRPr="000D27E7" w:rsidRDefault="000379D6">
      <w:pPr>
        <w:tabs>
          <w:tab w:val="left" w:pos="7371"/>
        </w:tabs>
        <w:jc w:val="both"/>
        <w:rPr>
          <w:rFonts w:ascii="Arial" w:hAnsi="Arial"/>
          <w:b/>
          <w:sz w:val="24"/>
          <w:highlight w:val="yellow"/>
        </w:rPr>
      </w:pPr>
    </w:p>
    <w:p w:rsidR="000379D6" w:rsidRPr="000D27E7" w:rsidRDefault="000379D6">
      <w:pPr>
        <w:spacing w:line="287" w:lineRule="exact"/>
        <w:jc w:val="center"/>
        <w:rPr>
          <w:rFonts w:ascii="Arial" w:hAnsi="Arial"/>
          <w:b/>
          <w:highlight w:val="yellow"/>
        </w:rPr>
      </w:pPr>
    </w:p>
    <w:p w:rsidR="000379D6" w:rsidRPr="000D27E7" w:rsidRDefault="000379D6">
      <w:pPr>
        <w:pBdr>
          <w:top w:val="double" w:sz="6" w:space="1" w:color="auto"/>
          <w:left w:val="double" w:sz="6" w:space="1" w:color="auto"/>
          <w:bottom w:val="double" w:sz="6" w:space="1" w:color="auto"/>
          <w:right w:val="double" w:sz="6" w:space="1" w:color="auto"/>
        </w:pBdr>
        <w:shd w:val="pct20" w:color="auto" w:fill="auto"/>
        <w:spacing w:line="380" w:lineRule="exact"/>
        <w:jc w:val="center"/>
        <w:rPr>
          <w:rFonts w:ascii="Arial" w:hAnsi="Arial"/>
          <w:b/>
          <w:caps/>
          <w:highlight w:val="yellow"/>
        </w:rPr>
      </w:pPr>
    </w:p>
    <w:p w:rsidR="00967EEA" w:rsidRPr="000D27E7" w:rsidRDefault="00FE0388">
      <w:pPr>
        <w:pBdr>
          <w:top w:val="double" w:sz="6" w:space="1" w:color="auto"/>
          <w:left w:val="double" w:sz="6" w:space="1" w:color="auto"/>
          <w:bottom w:val="double" w:sz="6" w:space="1" w:color="auto"/>
          <w:right w:val="double" w:sz="6" w:space="1" w:color="auto"/>
        </w:pBdr>
        <w:shd w:val="pct20" w:color="auto" w:fill="auto"/>
        <w:spacing w:line="380" w:lineRule="exact"/>
        <w:jc w:val="center"/>
        <w:rPr>
          <w:rFonts w:ascii="Arial" w:hAnsi="Arial"/>
          <w:b/>
          <w:caps/>
          <w:sz w:val="32"/>
        </w:rPr>
      </w:pPr>
      <w:r>
        <w:rPr>
          <w:rFonts w:ascii="Arial" w:hAnsi="Arial"/>
          <w:b/>
          <w:caps/>
          <w:sz w:val="32"/>
        </w:rPr>
        <w:t>e.3.</w:t>
      </w:r>
      <w:r w:rsidR="00DA236A">
        <w:rPr>
          <w:rFonts w:ascii="Arial" w:hAnsi="Arial"/>
          <w:b/>
          <w:caps/>
          <w:sz w:val="32"/>
        </w:rPr>
        <w:t>Plán kontrolních prohlídek</w:t>
      </w:r>
    </w:p>
    <w:p w:rsidR="00853877" w:rsidRPr="001E16EC" w:rsidRDefault="00853877">
      <w:pPr>
        <w:pBdr>
          <w:top w:val="double" w:sz="6" w:space="1" w:color="auto"/>
          <w:left w:val="double" w:sz="6" w:space="1" w:color="auto"/>
          <w:bottom w:val="double" w:sz="6" w:space="1" w:color="auto"/>
          <w:right w:val="double" w:sz="6" w:space="1" w:color="auto"/>
        </w:pBdr>
        <w:shd w:val="pct20" w:color="auto" w:fill="auto"/>
        <w:spacing w:line="380" w:lineRule="exact"/>
        <w:jc w:val="center"/>
        <w:rPr>
          <w:rFonts w:ascii="Arial" w:hAnsi="Arial"/>
          <w:b/>
          <w:color w:val="FF0000"/>
          <w:highlight w:val="yellow"/>
        </w:rPr>
      </w:pPr>
    </w:p>
    <w:p w:rsidR="000379D6" w:rsidRPr="001E16EC" w:rsidRDefault="000379D6">
      <w:pPr>
        <w:spacing w:line="287" w:lineRule="exact"/>
        <w:jc w:val="center"/>
        <w:rPr>
          <w:rFonts w:ascii="Arial" w:hAnsi="Arial"/>
          <w:b/>
          <w:caps/>
          <w:color w:val="FF0000"/>
          <w:highlight w:val="yellow"/>
        </w:rPr>
      </w:pPr>
    </w:p>
    <w:p w:rsidR="000379D6" w:rsidRPr="001E16EC" w:rsidRDefault="000379D6">
      <w:pPr>
        <w:spacing w:line="287" w:lineRule="exact"/>
        <w:jc w:val="center"/>
        <w:rPr>
          <w:rFonts w:ascii="Arial" w:hAnsi="Arial"/>
          <w:b/>
          <w:caps/>
          <w:color w:val="FF0000"/>
          <w:highlight w:val="yellow"/>
        </w:rPr>
      </w:pPr>
    </w:p>
    <w:p w:rsidR="000379D6" w:rsidRPr="001E16EC" w:rsidRDefault="000379D6">
      <w:pPr>
        <w:spacing w:line="287" w:lineRule="exact"/>
        <w:jc w:val="center"/>
        <w:rPr>
          <w:rFonts w:ascii="Arial" w:hAnsi="Arial"/>
          <w:i/>
          <w:color w:val="FF0000"/>
          <w:highlight w:val="yellow"/>
        </w:rPr>
      </w:pPr>
    </w:p>
    <w:p w:rsidR="000379D6" w:rsidRPr="001E16EC" w:rsidRDefault="000379D6">
      <w:pPr>
        <w:spacing w:line="287" w:lineRule="exact"/>
        <w:jc w:val="both"/>
        <w:rPr>
          <w:rFonts w:ascii="Arial" w:hAnsi="Arial"/>
          <w:i/>
          <w:color w:val="FF0000"/>
          <w:highlight w:val="yellow"/>
        </w:rPr>
      </w:pPr>
    </w:p>
    <w:p w:rsidR="000379D6" w:rsidRPr="001E16EC" w:rsidRDefault="000379D6">
      <w:pPr>
        <w:spacing w:line="287" w:lineRule="exact"/>
        <w:jc w:val="both"/>
        <w:rPr>
          <w:rFonts w:ascii="Arial" w:hAnsi="Arial"/>
          <w:i/>
          <w:color w:val="FF0000"/>
          <w:highlight w:val="yellow"/>
        </w:rPr>
      </w:pPr>
    </w:p>
    <w:p w:rsidR="009C711C" w:rsidRPr="001E16EC" w:rsidRDefault="009C711C">
      <w:pPr>
        <w:spacing w:line="287" w:lineRule="exact"/>
        <w:jc w:val="both"/>
        <w:rPr>
          <w:rFonts w:ascii="Arial" w:hAnsi="Arial"/>
          <w:i/>
          <w:color w:val="FF0000"/>
          <w:highlight w:val="yellow"/>
        </w:rPr>
      </w:pPr>
    </w:p>
    <w:p w:rsidR="000379D6" w:rsidRPr="001E16EC" w:rsidRDefault="000379D6">
      <w:pPr>
        <w:spacing w:line="287" w:lineRule="exact"/>
        <w:jc w:val="both"/>
        <w:rPr>
          <w:rFonts w:ascii="Arial" w:hAnsi="Arial"/>
          <w:i/>
          <w:color w:val="FF0000"/>
          <w:highlight w:val="yellow"/>
        </w:rPr>
      </w:pPr>
    </w:p>
    <w:p w:rsidR="000379D6" w:rsidRPr="001E16EC" w:rsidRDefault="000379D6">
      <w:pPr>
        <w:spacing w:line="287" w:lineRule="exact"/>
        <w:jc w:val="both"/>
        <w:rPr>
          <w:rFonts w:ascii="Arial" w:hAnsi="Arial"/>
          <w:i/>
          <w:color w:val="FF0000"/>
          <w:highlight w:val="yellow"/>
        </w:rPr>
      </w:pPr>
    </w:p>
    <w:p w:rsidR="00DF58EA" w:rsidRPr="001E16EC" w:rsidRDefault="00DF58EA">
      <w:pPr>
        <w:spacing w:line="287" w:lineRule="exact"/>
        <w:jc w:val="both"/>
        <w:rPr>
          <w:rFonts w:ascii="Arial" w:hAnsi="Arial"/>
          <w:i/>
          <w:color w:val="FF0000"/>
          <w:highlight w:val="yellow"/>
        </w:rPr>
      </w:pPr>
    </w:p>
    <w:p w:rsidR="000379D6" w:rsidRPr="001E16EC" w:rsidRDefault="000379D6">
      <w:pPr>
        <w:spacing w:line="287" w:lineRule="exact"/>
        <w:jc w:val="both"/>
        <w:rPr>
          <w:rFonts w:ascii="Arial" w:hAnsi="Arial"/>
          <w:i/>
          <w:color w:val="FF0000"/>
          <w:highlight w:val="yellow"/>
        </w:rPr>
      </w:pPr>
    </w:p>
    <w:p w:rsidR="00D10E2A" w:rsidRPr="001E16EC" w:rsidRDefault="00D10E2A" w:rsidP="00877A46">
      <w:pPr>
        <w:tabs>
          <w:tab w:val="left" w:pos="6525"/>
        </w:tabs>
        <w:spacing w:line="287" w:lineRule="exact"/>
        <w:jc w:val="both"/>
        <w:rPr>
          <w:rFonts w:ascii="Arial" w:hAnsi="Arial"/>
          <w:i/>
          <w:color w:val="FF0000"/>
          <w:highlight w:val="yellow"/>
        </w:rPr>
      </w:pPr>
    </w:p>
    <w:p w:rsidR="00BB541E" w:rsidRPr="001E16EC" w:rsidRDefault="00BB541E" w:rsidP="00877A46">
      <w:pPr>
        <w:tabs>
          <w:tab w:val="left" w:pos="6525"/>
        </w:tabs>
        <w:spacing w:line="287" w:lineRule="exact"/>
        <w:jc w:val="both"/>
        <w:rPr>
          <w:rFonts w:ascii="Arial" w:hAnsi="Arial"/>
          <w:i/>
          <w:color w:val="FF0000"/>
          <w:highlight w:val="yellow"/>
        </w:rPr>
      </w:pPr>
    </w:p>
    <w:p w:rsidR="00BB541E" w:rsidRPr="001E16EC" w:rsidRDefault="00BB541E" w:rsidP="00877A46">
      <w:pPr>
        <w:tabs>
          <w:tab w:val="left" w:pos="6525"/>
        </w:tabs>
        <w:spacing w:line="287" w:lineRule="exact"/>
        <w:jc w:val="both"/>
        <w:rPr>
          <w:rFonts w:ascii="Arial" w:hAnsi="Arial"/>
          <w:i/>
          <w:color w:val="FF0000"/>
        </w:rPr>
      </w:pPr>
    </w:p>
    <w:p w:rsidR="00BB541E" w:rsidRPr="001E16EC" w:rsidRDefault="00BB541E" w:rsidP="00877A46">
      <w:pPr>
        <w:tabs>
          <w:tab w:val="left" w:pos="6525"/>
        </w:tabs>
        <w:spacing w:line="287" w:lineRule="exact"/>
        <w:jc w:val="both"/>
        <w:rPr>
          <w:rFonts w:ascii="Arial" w:hAnsi="Arial"/>
          <w:i/>
          <w:color w:val="FF0000"/>
        </w:rPr>
      </w:pPr>
    </w:p>
    <w:p w:rsidR="00B82573" w:rsidRDefault="00B82573" w:rsidP="00DA236A">
      <w:pPr>
        <w:pStyle w:val="Zkladntext"/>
        <w:spacing w:after="120" w:line="288" w:lineRule="auto"/>
        <w:ind w:right="-68" w:firstLine="540"/>
        <w:rPr>
          <w:rFonts w:ascii="Arial" w:hAnsi="Arial" w:cs="Arial"/>
          <w:szCs w:val="22"/>
        </w:rPr>
      </w:pPr>
    </w:p>
    <w:p w:rsidR="00B82573" w:rsidRDefault="00B82573" w:rsidP="00DA236A">
      <w:pPr>
        <w:pStyle w:val="Zkladntext"/>
        <w:spacing w:after="120" w:line="288" w:lineRule="auto"/>
        <w:ind w:right="-68" w:firstLine="540"/>
        <w:rPr>
          <w:rFonts w:ascii="Arial" w:hAnsi="Arial" w:cs="Arial"/>
          <w:szCs w:val="22"/>
        </w:rPr>
      </w:pPr>
    </w:p>
    <w:p w:rsidR="00B82573" w:rsidRDefault="00B82573" w:rsidP="00DA236A">
      <w:pPr>
        <w:pStyle w:val="Zkladntext"/>
        <w:spacing w:after="120" w:line="288" w:lineRule="auto"/>
        <w:ind w:right="-68" w:firstLine="540"/>
        <w:rPr>
          <w:rFonts w:ascii="Arial" w:hAnsi="Arial" w:cs="Arial"/>
          <w:szCs w:val="22"/>
        </w:rPr>
      </w:pPr>
    </w:p>
    <w:p w:rsidR="00B82573" w:rsidRDefault="00B82573" w:rsidP="00DA236A">
      <w:pPr>
        <w:pStyle w:val="Zkladntext"/>
        <w:spacing w:after="120" w:line="288" w:lineRule="auto"/>
        <w:ind w:right="-68" w:firstLine="540"/>
        <w:rPr>
          <w:rFonts w:ascii="Arial" w:hAnsi="Arial" w:cs="Arial"/>
          <w:szCs w:val="22"/>
        </w:rPr>
      </w:pPr>
    </w:p>
    <w:p w:rsidR="00B82573" w:rsidRDefault="00B82573" w:rsidP="00DA236A">
      <w:pPr>
        <w:pStyle w:val="Zkladntext"/>
        <w:spacing w:after="120" w:line="288" w:lineRule="auto"/>
        <w:ind w:right="-68" w:firstLine="540"/>
        <w:rPr>
          <w:rFonts w:ascii="Arial" w:hAnsi="Arial" w:cs="Arial"/>
          <w:szCs w:val="22"/>
        </w:rPr>
      </w:pPr>
    </w:p>
    <w:p w:rsidR="00B82573" w:rsidRDefault="00B82573" w:rsidP="00DA236A">
      <w:pPr>
        <w:pStyle w:val="Zkladntext"/>
        <w:spacing w:after="120" w:line="288" w:lineRule="auto"/>
        <w:ind w:right="-68" w:firstLine="540"/>
        <w:rPr>
          <w:rFonts w:ascii="Arial" w:hAnsi="Arial" w:cs="Arial"/>
          <w:szCs w:val="22"/>
        </w:rPr>
      </w:pPr>
    </w:p>
    <w:p w:rsidR="00DA236A" w:rsidRDefault="00DA236A" w:rsidP="00DA236A">
      <w:pPr>
        <w:pStyle w:val="Zkladntext"/>
        <w:spacing w:after="120" w:line="288" w:lineRule="auto"/>
        <w:ind w:right="-68" w:firstLine="540"/>
        <w:rPr>
          <w:rFonts w:ascii="Arial" w:hAnsi="Arial" w:cs="Arial"/>
          <w:szCs w:val="22"/>
        </w:rPr>
      </w:pPr>
      <w:r w:rsidRPr="00DA236A">
        <w:rPr>
          <w:rFonts w:ascii="Arial" w:hAnsi="Arial" w:cs="Arial"/>
          <w:szCs w:val="22"/>
        </w:rPr>
        <w:lastRenderedPageBreak/>
        <w:t xml:space="preserve">Na základě pravomocného </w:t>
      </w:r>
      <w:r>
        <w:rPr>
          <w:rFonts w:ascii="Arial" w:hAnsi="Arial" w:cs="Arial"/>
          <w:szCs w:val="22"/>
        </w:rPr>
        <w:t xml:space="preserve">společného územního a </w:t>
      </w:r>
      <w:r w:rsidRPr="00DA236A">
        <w:rPr>
          <w:rFonts w:ascii="Arial" w:hAnsi="Arial" w:cs="Arial"/>
          <w:szCs w:val="22"/>
        </w:rPr>
        <w:t xml:space="preserve">stavebního povolení oznámí stavebník SÚ před zahájením realizace stavby název zhotovitele a stavebního dozoru stavby. </w:t>
      </w:r>
    </w:p>
    <w:p w:rsidR="00DA236A" w:rsidRDefault="00DA236A" w:rsidP="00DA236A">
      <w:pPr>
        <w:pStyle w:val="Zkladntext"/>
        <w:spacing w:after="120" w:line="288" w:lineRule="auto"/>
        <w:ind w:right="-68" w:firstLine="540"/>
        <w:rPr>
          <w:rFonts w:ascii="Arial" w:hAnsi="Arial" w:cs="Arial"/>
          <w:szCs w:val="22"/>
        </w:rPr>
      </w:pPr>
      <w:r w:rsidRPr="00DA236A">
        <w:rPr>
          <w:rFonts w:ascii="Arial" w:hAnsi="Arial" w:cs="Arial"/>
          <w:szCs w:val="22"/>
        </w:rPr>
        <w:t xml:space="preserve">Po předání a převzetí staveniště zhotovitelem stavby, zhotovitel zajistí vytyčení prostorové polohy stavby, ke kterému bude přizván zástupce stavebního úřadu v rámci kontrolních prohlídek stavby. </w:t>
      </w:r>
    </w:p>
    <w:p w:rsidR="00DA236A" w:rsidRPr="00DA236A" w:rsidRDefault="00DA236A" w:rsidP="00DA236A">
      <w:pPr>
        <w:pStyle w:val="Zkladntext"/>
        <w:spacing w:after="120" w:line="288" w:lineRule="auto"/>
        <w:ind w:right="-68" w:firstLine="540"/>
        <w:rPr>
          <w:rFonts w:ascii="Arial" w:hAnsi="Arial" w:cs="Arial"/>
          <w:szCs w:val="22"/>
        </w:rPr>
      </w:pPr>
      <w:r w:rsidRPr="00DA236A">
        <w:rPr>
          <w:rFonts w:ascii="Arial" w:hAnsi="Arial" w:cs="Arial"/>
          <w:szCs w:val="22"/>
        </w:rPr>
        <w:t xml:space="preserve">V průběhu realizace stavby bude stavebník zajišťovat kontrolní dny stavby, ke kterým bude zhotovitelem stavby přizván zástupce SÚ v rámci kontrolních prohlídek stavby po dokončení realizace stavby.    </w:t>
      </w:r>
    </w:p>
    <w:p w:rsidR="00DA236A" w:rsidRPr="00DA236A" w:rsidRDefault="00DA236A" w:rsidP="00DA236A">
      <w:pPr>
        <w:pStyle w:val="Zkladntext"/>
        <w:spacing w:after="120" w:line="288" w:lineRule="auto"/>
        <w:ind w:right="-68" w:firstLine="540"/>
        <w:rPr>
          <w:rFonts w:ascii="Arial" w:hAnsi="Arial" w:cs="Arial"/>
          <w:szCs w:val="22"/>
        </w:rPr>
      </w:pPr>
      <w:r w:rsidRPr="00DA236A">
        <w:rPr>
          <w:rFonts w:ascii="Arial" w:hAnsi="Arial" w:cs="Arial"/>
          <w:szCs w:val="22"/>
        </w:rPr>
        <w:t>Stavebník požádá SÚ o stanovení termínu provedení závěrečné kontrolní prohlídky stavby a současně o sdělení, zda stavba dle § 121 -122 zákona č. 183 (SZ) může být užívána pouze na základě kolaudačního souhlasu a které doklady stavebník k provedení závěrečné kontrolní prohlídky předloží</w:t>
      </w:r>
    </w:p>
    <w:p w:rsidR="00DA236A" w:rsidRPr="00DA236A" w:rsidRDefault="00DA236A" w:rsidP="00DA236A">
      <w:pPr>
        <w:pStyle w:val="Zkladntext"/>
        <w:spacing w:after="120" w:line="288" w:lineRule="auto"/>
        <w:ind w:right="-68"/>
        <w:rPr>
          <w:rFonts w:ascii="Arial" w:hAnsi="Arial" w:cs="Arial"/>
          <w:szCs w:val="22"/>
        </w:rPr>
      </w:pPr>
      <w:r w:rsidRPr="00DA236A">
        <w:rPr>
          <w:rFonts w:ascii="Arial" w:hAnsi="Arial" w:cs="Arial"/>
          <w:szCs w:val="22"/>
        </w:rPr>
        <w:tab/>
        <w:t>O termínech jednotlivých kontrolních prohlídek stavby bude stavební úřad písemně informován min. 14 dní před navrhovaným termínem kontrolních prohlídek stavby.</w:t>
      </w:r>
    </w:p>
    <w:p w:rsidR="00DA236A" w:rsidRPr="00DA236A" w:rsidRDefault="00DA236A" w:rsidP="00DA236A">
      <w:pPr>
        <w:rPr>
          <w:rFonts w:ascii="Arial" w:hAnsi="Arial" w:cs="Arial"/>
        </w:rPr>
      </w:pPr>
    </w:p>
    <w:p w:rsidR="00DA236A" w:rsidRPr="00DA236A" w:rsidRDefault="00DA236A" w:rsidP="00DA236A">
      <w:pPr>
        <w:rPr>
          <w:rFonts w:ascii="Arial" w:hAnsi="Arial" w:cs="Arial"/>
          <w:snapToGrid w:val="0"/>
          <w:color w:val="000000"/>
          <w:sz w:val="24"/>
          <w:szCs w:val="22"/>
        </w:rPr>
      </w:pPr>
      <w:r w:rsidRPr="00DA236A">
        <w:rPr>
          <w:rFonts w:ascii="Arial" w:hAnsi="Arial" w:cs="Arial"/>
          <w:snapToGrid w:val="0"/>
          <w:color w:val="000000"/>
          <w:sz w:val="24"/>
          <w:szCs w:val="22"/>
        </w:rPr>
        <w:t>Projektant předpokládá tyto kontrolní prohlídky stavby:</w:t>
      </w:r>
    </w:p>
    <w:p w:rsidR="00DA236A" w:rsidRPr="00DA236A" w:rsidRDefault="00DA236A" w:rsidP="00DA236A">
      <w:pPr>
        <w:rPr>
          <w:rFonts w:ascii="Arial" w:hAnsi="Arial" w:cs="Arial"/>
          <w:snapToGrid w:val="0"/>
          <w:color w:val="000000"/>
          <w:sz w:val="24"/>
          <w:szCs w:val="22"/>
        </w:rPr>
      </w:pPr>
    </w:p>
    <w:p w:rsidR="00DA236A" w:rsidRDefault="00DA236A" w:rsidP="00DA236A">
      <w:pPr>
        <w:rPr>
          <w:rFonts w:ascii="Arial" w:hAnsi="Arial" w:cs="Arial"/>
          <w:snapToGrid w:val="0"/>
          <w:color w:val="000000"/>
          <w:sz w:val="24"/>
          <w:szCs w:val="22"/>
        </w:rPr>
      </w:pPr>
      <w:r>
        <w:rPr>
          <w:rFonts w:ascii="Arial" w:hAnsi="Arial" w:cs="Arial"/>
          <w:snapToGrid w:val="0"/>
          <w:color w:val="000000"/>
          <w:sz w:val="24"/>
          <w:szCs w:val="22"/>
        </w:rPr>
        <w:t xml:space="preserve">- Prostorové vytýčení stavby </w:t>
      </w:r>
      <w:r w:rsidR="006154CC">
        <w:rPr>
          <w:rFonts w:ascii="Arial" w:hAnsi="Arial" w:cs="Arial"/>
          <w:snapToGrid w:val="0"/>
          <w:color w:val="000000"/>
          <w:sz w:val="24"/>
          <w:szCs w:val="22"/>
        </w:rPr>
        <w:t>(objektů)</w:t>
      </w:r>
    </w:p>
    <w:p w:rsidR="00DA236A" w:rsidRPr="00DA236A" w:rsidRDefault="00DA236A" w:rsidP="00DA236A">
      <w:pPr>
        <w:rPr>
          <w:rFonts w:ascii="Arial" w:hAnsi="Arial" w:cs="Arial"/>
          <w:snapToGrid w:val="0"/>
          <w:color w:val="000000"/>
          <w:sz w:val="24"/>
          <w:szCs w:val="22"/>
        </w:rPr>
      </w:pPr>
      <w:r>
        <w:rPr>
          <w:rFonts w:ascii="Arial" w:hAnsi="Arial" w:cs="Arial"/>
          <w:snapToGrid w:val="0"/>
          <w:color w:val="000000"/>
          <w:sz w:val="24"/>
          <w:szCs w:val="22"/>
        </w:rPr>
        <w:t>- Provedení výztuže na propustkách v rámci SO 102.4,103.3</w:t>
      </w:r>
    </w:p>
    <w:p w:rsidR="00DA236A" w:rsidRPr="00DA236A" w:rsidRDefault="00DA236A" w:rsidP="00DA236A">
      <w:pPr>
        <w:rPr>
          <w:rFonts w:ascii="Arial" w:hAnsi="Arial" w:cs="Arial"/>
          <w:snapToGrid w:val="0"/>
          <w:color w:val="000000"/>
          <w:sz w:val="24"/>
          <w:szCs w:val="22"/>
        </w:rPr>
      </w:pPr>
      <w:r w:rsidRPr="00DA236A">
        <w:rPr>
          <w:rFonts w:ascii="Arial" w:hAnsi="Arial" w:cs="Arial"/>
          <w:snapToGrid w:val="0"/>
          <w:color w:val="000000"/>
          <w:sz w:val="24"/>
          <w:szCs w:val="22"/>
        </w:rPr>
        <w:t xml:space="preserve">- Závěrečná prohlídka stavby </w:t>
      </w:r>
    </w:p>
    <w:p w:rsidR="00DA236A" w:rsidRPr="00DA236A" w:rsidRDefault="00DA236A" w:rsidP="00BA106B">
      <w:pPr>
        <w:tabs>
          <w:tab w:val="left" w:pos="-720"/>
        </w:tabs>
        <w:jc w:val="both"/>
        <w:rPr>
          <w:rFonts w:ascii="Arial" w:hAnsi="Arial" w:cs="Arial"/>
          <w:snapToGrid w:val="0"/>
          <w:color w:val="000000"/>
          <w:sz w:val="24"/>
          <w:szCs w:val="22"/>
        </w:rPr>
      </w:pPr>
    </w:p>
    <w:sectPr w:rsidR="00DA236A" w:rsidRPr="00DA236A" w:rsidSect="00BC22B8">
      <w:headerReference w:type="default" r:id="rId8"/>
      <w:footerReference w:type="even" r:id="rId9"/>
      <w:footerReference w:type="default" r:id="rId10"/>
      <w:headerReference w:type="first" r:id="rId11"/>
      <w:footerReference w:type="first" r:id="rId12"/>
      <w:pgSz w:w="11906" w:h="16838" w:code="9"/>
      <w:pgMar w:top="1418" w:right="1134" w:bottom="1134" w:left="1418" w:header="794" w:footer="1021" w:gutter="0"/>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12FE" w:rsidRDefault="009512FE">
      <w:r>
        <w:separator/>
      </w:r>
    </w:p>
  </w:endnote>
  <w:endnote w:type="continuationSeparator" w:id="0">
    <w:p w:rsidR="009512FE" w:rsidRDefault="009512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0DB" w:rsidRDefault="00664BA3">
    <w:pPr>
      <w:pStyle w:val="Zpat"/>
      <w:framePr w:wrap="around" w:vAnchor="text" w:hAnchor="margin" w:xAlign="center" w:y="1"/>
      <w:rPr>
        <w:rStyle w:val="slostrnky"/>
      </w:rPr>
    </w:pPr>
    <w:r>
      <w:rPr>
        <w:rStyle w:val="slostrnky"/>
      </w:rPr>
      <w:fldChar w:fldCharType="begin"/>
    </w:r>
    <w:r w:rsidR="004C60DB">
      <w:rPr>
        <w:rStyle w:val="slostrnky"/>
      </w:rPr>
      <w:instrText xml:space="preserve">PAGE  </w:instrText>
    </w:r>
    <w:r>
      <w:rPr>
        <w:rStyle w:val="slostrnky"/>
      </w:rPr>
      <w:fldChar w:fldCharType="separate"/>
    </w:r>
    <w:r w:rsidR="004C60DB">
      <w:rPr>
        <w:rStyle w:val="slostrnky"/>
        <w:noProof/>
      </w:rPr>
      <w:t>4</w:t>
    </w:r>
    <w:r>
      <w:rPr>
        <w:rStyle w:val="slostrnky"/>
      </w:rPr>
      <w:fldChar w:fldCharType="end"/>
    </w:r>
  </w:p>
  <w:p w:rsidR="004C60DB" w:rsidRDefault="004C60DB">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0DB" w:rsidRPr="00A95991" w:rsidRDefault="004C60DB" w:rsidP="008B45D5">
    <w:pPr>
      <w:pStyle w:val="Zpat"/>
      <w:pBdr>
        <w:top w:val="single" w:sz="4" w:space="1" w:color="auto"/>
      </w:pBdr>
      <w:tabs>
        <w:tab w:val="right" w:pos="9354"/>
      </w:tabs>
      <w:rPr>
        <w:rFonts w:ascii="Arial" w:hAnsi="Arial" w:cs="Arial"/>
        <w:b/>
        <w:snapToGrid w:val="0"/>
        <w:sz w:val="24"/>
        <w:szCs w:val="24"/>
      </w:rPr>
    </w:pPr>
    <w:r w:rsidRPr="009E753B">
      <w:rPr>
        <w:rFonts w:ascii="Arial" w:hAnsi="Arial" w:cs="Arial"/>
        <w:snapToGrid w:val="0"/>
        <w:sz w:val="24"/>
        <w:szCs w:val="24"/>
      </w:rPr>
      <w:tab/>
    </w:r>
    <w:r w:rsidR="00664BA3" w:rsidRPr="009E753B">
      <w:rPr>
        <w:rStyle w:val="slostrnky"/>
        <w:rFonts w:ascii="Arial" w:hAnsi="Arial" w:cs="Arial"/>
        <w:sz w:val="24"/>
        <w:szCs w:val="24"/>
      </w:rPr>
      <w:fldChar w:fldCharType="begin"/>
    </w:r>
    <w:r w:rsidRPr="009E753B">
      <w:rPr>
        <w:rStyle w:val="slostrnky"/>
        <w:rFonts w:ascii="Arial" w:hAnsi="Arial" w:cs="Arial"/>
        <w:sz w:val="24"/>
        <w:szCs w:val="24"/>
      </w:rPr>
      <w:instrText xml:space="preserve"> PAGE </w:instrText>
    </w:r>
    <w:r w:rsidR="00664BA3" w:rsidRPr="009E753B">
      <w:rPr>
        <w:rStyle w:val="slostrnky"/>
        <w:rFonts w:ascii="Arial" w:hAnsi="Arial" w:cs="Arial"/>
        <w:sz w:val="24"/>
        <w:szCs w:val="24"/>
      </w:rPr>
      <w:fldChar w:fldCharType="separate"/>
    </w:r>
    <w:r w:rsidR="00B82573">
      <w:rPr>
        <w:rStyle w:val="slostrnky"/>
        <w:rFonts w:ascii="Arial" w:hAnsi="Arial" w:cs="Arial"/>
        <w:noProof/>
        <w:sz w:val="24"/>
        <w:szCs w:val="24"/>
      </w:rPr>
      <w:t>2</w:t>
    </w:r>
    <w:r w:rsidR="00664BA3" w:rsidRPr="009E753B">
      <w:rPr>
        <w:rStyle w:val="slostrnky"/>
        <w:rFonts w:ascii="Arial" w:hAnsi="Arial" w:cs="Arial"/>
        <w:sz w:val="24"/>
        <w:szCs w:val="24"/>
      </w:rPr>
      <w:fldChar w:fldCharType="end"/>
    </w:r>
    <w:r w:rsidRPr="00C95DD5">
      <w:rPr>
        <w:rFonts w:ascii="Arial" w:hAnsi="Arial" w:cs="Arial"/>
        <w:snapToGrid w:val="0"/>
        <w:sz w:val="24"/>
        <w:szCs w:val="24"/>
      </w:rPr>
      <w:tab/>
    </w:r>
  </w:p>
  <w:p w:rsidR="004C60DB" w:rsidRPr="00825ADB" w:rsidRDefault="004C60DB" w:rsidP="008B45D5">
    <w:pPr>
      <w:pStyle w:val="Zpat"/>
      <w:pBdr>
        <w:top w:val="single" w:sz="4" w:space="1" w:color="auto"/>
      </w:pBdr>
      <w:tabs>
        <w:tab w:val="right" w:pos="9354"/>
      </w:tabs>
      <w:rPr>
        <w:rFonts w:ascii="Arial" w:hAnsi="Arial" w:cs="Arial"/>
        <w:snapToGrid w:val="0"/>
        <w:sz w:val="24"/>
        <w:szCs w:val="2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0DB" w:rsidRPr="00DF58EA" w:rsidRDefault="004C60DB" w:rsidP="00DF58EA">
    <w:pPr>
      <w:pStyle w:val="Zpat"/>
      <w:tabs>
        <w:tab w:val="clear" w:pos="9072"/>
        <w:tab w:val="left" w:pos="6690"/>
      </w:tabs>
      <w:rPr>
        <w:rFonts w:ascii="Arial" w:hAnsi="Arial" w:cs="Arial"/>
        <w:sz w:val="24"/>
        <w:szCs w:val="24"/>
      </w:rPr>
    </w:pPr>
    <w:r>
      <w:rPr>
        <w:snapToGrid w:val="0"/>
      </w:rPr>
      <w:ta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12FE" w:rsidRDefault="009512FE">
      <w:r>
        <w:separator/>
      </w:r>
    </w:p>
  </w:footnote>
  <w:footnote w:type="continuationSeparator" w:id="0">
    <w:p w:rsidR="009512FE" w:rsidRDefault="009512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0DB" w:rsidRPr="00A75AE0" w:rsidRDefault="004C60DB" w:rsidP="00A75AE0">
    <w:pPr>
      <w:pStyle w:val="Zhlav"/>
      <w:pBdr>
        <w:bottom w:val="single" w:sz="4" w:space="1" w:color="auto"/>
      </w:pBdr>
      <w:jc w:val="right"/>
      <w:rPr>
        <w:rFonts w:ascii="Arial" w:hAnsi="Arial" w:cs="Arial"/>
        <w:sz w:val="24"/>
        <w:szCs w:val="24"/>
      </w:rPr>
    </w:pPr>
    <w:r>
      <w:rPr>
        <w:rFonts w:ascii="Arial" w:hAnsi="Arial" w:cs="Arial"/>
        <w:sz w:val="24"/>
        <w:szCs w:val="24"/>
      </w:rPr>
      <w:t>Průvodní zpráva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0DB" w:rsidRDefault="004C60DB" w:rsidP="00257C08">
    <w:pPr>
      <w:pStyle w:val="Zhlav"/>
      <w:tabs>
        <w:tab w:val="left" w:pos="1440"/>
      </w:tabs>
      <w:rPr>
        <w:rFonts w:ascii="Arial" w:hAnsi="Arial" w:cs="Arial"/>
      </w:rPr>
    </w:pPr>
    <w:r>
      <w:rPr>
        <w:rFonts w:ascii="Arial" w:hAnsi="Arial" w:cs="Arial"/>
        <w:sz w:val="24"/>
      </w:rPr>
      <w:tab/>
    </w:r>
    <w:r>
      <w:rPr>
        <w:rFonts w:ascii="Arial" w:hAnsi="Arial" w:cs="Arial"/>
        <w:sz w:val="24"/>
      </w:rPr>
      <w:tab/>
    </w:r>
    <w:r>
      <w:rPr>
        <w:rFonts w:ascii="Arial" w:hAnsi="Arial" w:cs="Arial"/>
        <w:sz w:val="24"/>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22BF8"/>
    <w:multiLevelType w:val="hybridMultilevel"/>
    <w:tmpl w:val="6FAA29CA"/>
    <w:lvl w:ilvl="0" w:tplc="B366BF3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2B00D18"/>
    <w:multiLevelType w:val="hybridMultilevel"/>
    <w:tmpl w:val="3E7C74B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F6E0415"/>
    <w:multiLevelType w:val="hybridMultilevel"/>
    <w:tmpl w:val="B4606CA6"/>
    <w:lvl w:ilvl="0" w:tplc="FFFFFFFF">
      <w:start w:val="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CC41BC2"/>
    <w:multiLevelType w:val="hybridMultilevel"/>
    <w:tmpl w:val="2AA8E6AE"/>
    <w:lvl w:ilvl="0" w:tplc="7E0AB2F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25A5A19"/>
    <w:multiLevelType w:val="hybridMultilevel"/>
    <w:tmpl w:val="59A217F6"/>
    <w:lvl w:ilvl="0" w:tplc="C91E1A40">
      <w:start w:val="2"/>
      <w:numFmt w:val="bullet"/>
      <w:lvlText w:val="-"/>
      <w:lvlJc w:val="left"/>
      <w:pPr>
        <w:tabs>
          <w:tab w:val="num" w:pos="360"/>
        </w:tabs>
        <w:ind w:left="360" w:hanging="360"/>
      </w:pPr>
      <w:rPr>
        <w:rFont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34351FD9"/>
    <w:multiLevelType w:val="hybridMultilevel"/>
    <w:tmpl w:val="EFBEE90E"/>
    <w:lvl w:ilvl="0" w:tplc="C50614B6">
      <w:start w:val="1"/>
      <w:numFmt w:val="decimal"/>
      <w:lvlText w:val="%1)"/>
      <w:lvlJc w:val="left"/>
      <w:pPr>
        <w:tabs>
          <w:tab w:val="num" w:pos="792"/>
        </w:tabs>
        <w:ind w:left="792" w:hanging="360"/>
      </w:pPr>
      <w:rPr>
        <w:rFonts w:hint="default"/>
      </w:rPr>
    </w:lvl>
    <w:lvl w:ilvl="1" w:tplc="04050019" w:tentative="1">
      <w:start w:val="1"/>
      <w:numFmt w:val="lowerLetter"/>
      <w:lvlText w:val="%2."/>
      <w:lvlJc w:val="left"/>
      <w:pPr>
        <w:tabs>
          <w:tab w:val="num" w:pos="1512"/>
        </w:tabs>
        <w:ind w:left="1512" w:hanging="360"/>
      </w:pPr>
    </w:lvl>
    <w:lvl w:ilvl="2" w:tplc="0405001B" w:tentative="1">
      <w:start w:val="1"/>
      <w:numFmt w:val="lowerRoman"/>
      <w:lvlText w:val="%3."/>
      <w:lvlJc w:val="right"/>
      <w:pPr>
        <w:tabs>
          <w:tab w:val="num" w:pos="2232"/>
        </w:tabs>
        <w:ind w:left="2232" w:hanging="180"/>
      </w:pPr>
    </w:lvl>
    <w:lvl w:ilvl="3" w:tplc="0405000F" w:tentative="1">
      <w:start w:val="1"/>
      <w:numFmt w:val="decimal"/>
      <w:lvlText w:val="%4."/>
      <w:lvlJc w:val="left"/>
      <w:pPr>
        <w:tabs>
          <w:tab w:val="num" w:pos="2952"/>
        </w:tabs>
        <w:ind w:left="2952" w:hanging="360"/>
      </w:pPr>
    </w:lvl>
    <w:lvl w:ilvl="4" w:tplc="04050019" w:tentative="1">
      <w:start w:val="1"/>
      <w:numFmt w:val="lowerLetter"/>
      <w:lvlText w:val="%5."/>
      <w:lvlJc w:val="left"/>
      <w:pPr>
        <w:tabs>
          <w:tab w:val="num" w:pos="3672"/>
        </w:tabs>
        <w:ind w:left="3672" w:hanging="360"/>
      </w:pPr>
    </w:lvl>
    <w:lvl w:ilvl="5" w:tplc="0405001B" w:tentative="1">
      <w:start w:val="1"/>
      <w:numFmt w:val="lowerRoman"/>
      <w:lvlText w:val="%6."/>
      <w:lvlJc w:val="right"/>
      <w:pPr>
        <w:tabs>
          <w:tab w:val="num" w:pos="4392"/>
        </w:tabs>
        <w:ind w:left="4392" w:hanging="180"/>
      </w:pPr>
    </w:lvl>
    <w:lvl w:ilvl="6" w:tplc="0405000F" w:tentative="1">
      <w:start w:val="1"/>
      <w:numFmt w:val="decimal"/>
      <w:lvlText w:val="%7."/>
      <w:lvlJc w:val="left"/>
      <w:pPr>
        <w:tabs>
          <w:tab w:val="num" w:pos="5112"/>
        </w:tabs>
        <w:ind w:left="5112" w:hanging="360"/>
      </w:pPr>
    </w:lvl>
    <w:lvl w:ilvl="7" w:tplc="04050019" w:tentative="1">
      <w:start w:val="1"/>
      <w:numFmt w:val="lowerLetter"/>
      <w:lvlText w:val="%8."/>
      <w:lvlJc w:val="left"/>
      <w:pPr>
        <w:tabs>
          <w:tab w:val="num" w:pos="5832"/>
        </w:tabs>
        <w:ind w:left="5832" w:hanging="360"/>
      </w:pPr>
    </w:lvl>
    <w:lvl w:ilvl="8" w:tplc="0405001B" w:tentative="1">
      <w:start w:val="1"/>
      <w:numFmt w:val="lowerRoman"/>
      <w:lvlText w:val="%9."/>
      <w:lvlJc w:val="right"/>
      <w:pPr>
        <w:tabs>
          <w:tab w:val="num" w:pos="6552"/>
        </w:tabs>
        <w:ind w:left="6552" w:hanging="180"/>
      </w:pPr>
    </w:lvl>
  </w:abstractNum>
  <w:abstractNum w:abstractNumId="6">
    <w:nsid w:val="34F5614C"/>
    <w:multiLevelType w:val="singleLevel"/>
    <w:tmpl w:val="C91E1A40"/>
    <w:lvl w:ilvl="0">
      <w:start w:val="2"/>
      <w:numFmt w:val="bullet"/>
      <w:lvlText w:val="-"/>
      <w:lvlJc w:val="left"/>
      <w:pPr>
        <w:tabs>
          <w:tab w:val="num" w:pos="360"/>
        </w:tabs>
        <w:ind w:left="360" w:hanging="360"/>
      </w:pPr>
      <w:rPr>
        <w:rFonts w:hint="default"/>
      </w:rPr>
    </w:lvl>
  </w:abstractNum>
  <w:abstractNum w:abstractNumId="7">
    <w:nsid w:val="36AD434E"/>
    <w:multiLevelType w:val="hybridMultilevel"/>
    <w:tmpl w:val="1F240CCE"/>
    <w:lvl w:ilvl="0" w:tplc="10D637C6">
      <w:start w:val="4"/>
      <w:numFmt w:val="bullet"/>
      <w:lvlText w:val="-"/>
      <w:lvlJc w:val="left"/>
      <w:pPr>
        <w:ind w:left="1065" w:hanging="360"/>
      </w:pPr>
      <w:rPr>
        <w:rFonts w:ascii="Arial" w:eastAsia="Times New Roman" w:hAnsi="Arial" w:cs="Arial" w:hint="default"/>
      </w:rPr>
    </w:lvl>
    <w:lvl w:ilvl="1" w:tplc="04050003">
      <w:start w:val="1"/>
      <w:numFmt w:val="bullet"/>
      <w:lvlText w:val="o"/>
      <w:lvlJc w:val="left"/>
      <w:pPr>
        <w:ind w:left="1785" w:hanging="360"/>
      </w:pPr>
      <w:rPr>
        <w:rFonts w:ascii="Courier New" w:hAnsi="Courier New" w:cs="Courier New" w:hint="default"/>
      </w:rPr>
    </w:lvl>
    <w:lvl w:ilvl="2" w:tplc="04050005">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8">
    <w:nsid w:val="36BD4016"/>
    <w:multiLevelType w:val="hybridMultilevel"/>
    <w:tmpl w:val="902C7C84"/>
    <w:lvl w:ilvl="0" w:tplc="F64A2D40">
      <w:start w:val="1"/>
      <w:numFmt w:val="bullet"/>
      <w:lvlText w:val="-"/>
      <w:lvlJc w:val="left"/>
      <w:pPr>
        <w:tabs>
          <w:tab w:val="num" w:pos="1843"/>
        </w:tabs>
        <w:ind w:left="1843" w:hanging="567"/>
      </w:pPr>
      <w:rPr>
        <w:rFonts w:ascii="Times New Roman" w:hAnsi="Times New Roman" w:cs="Times New Roman" w:hint="default"/>
        <w:b/>
        <w:color w:val="auto"/>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9">
    <w:nsid w:val="38223951"/>
    <w:multiLevelType w:val="multilevel"/>
    <w:tmpl w:val="3DDC9512"/>
    <w:lvl w:ilvl="0">
      <w:start w:val="1"/>
      <w:numFmt w:val="decimal"/>
      <w:lvlText w:val="%1."/>
      <w:lvlJc w:val="left"/>
      <w:pPr>
        <w:tabs>
          <w:tab w:val="num" w:pos="630"/>
        </w:tabs>
        <w:ind w:left="630" w:hanging="630"/>
      </w:pPr>
      <w:rPr>
        <w:rFonts w:hint="default"/>
      </w:rPr>
    </w:lvl>
    <w:lvl w:ilvl="1">
      <w:start w:val="1"/>
      <w:numFmt w:val="decimal"/>
      <w:lvlText w:val="%1.%2."/>
      <w:lvlJc w:val="left"/>
      <w:pPr>
        <w:tabs>
          <w:tab w:val="num" w:pos="630"/>
        </w:tabs>
        <w:ind w:left="630" w:hanging="63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441B0F8E"/>
    <w:multiLevelType w:val="hybridMultilevel"/>
    <w:tmpl w:val="36DCDD3C"/>
    <w:lvl w:ilvl="0" w:tplc="0405000F">
      <w:start w:val="1"/>
      <w:numFmt w:val="decimal"/>
      <w:lvlText w:val="%1."/>
      <w:lvlJc w:val="left"/>
      <w:pPr>
        <w:ind w:left="360" w:hanging="360"/>
      </w:pPr>
      <w:rPr>
        <w:rFonts w:hint="default"/>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45905CA8"/>
    <w:multiLevelType w:val="multilevel"/>
    <w:tmpl w:val="CCFED2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474272FA"/>
    <w:multiLevelType w:val="hybridMultilevel"/>
    <w:tmpl w:val="82F206B0"/>
    <w:lvl w:ilvl="0" w:tplc="C9C4E34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F0363E"/>
    <w:multiLevelType w:val="hybridMultilevel"/>
    <w:tmpl w:val="26CCBF22"/>
    <w:lvl w:ilvl="0" w:tplc="2A707E34">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A612152"/>
    <w:multiLevelType w:val="hybridMultilevel"/>
    <w:tmpl w:val="6C128A98"/>
    <w:lvl w:ilvl="0" w:tplc="0405000F">
      <w:start w:val="1"/>
      <w:numFmt w:val="decimal"/>
      <w:lvlText w:val="%1."/>
      <w:lvlJc w:val="left"/>
      <w:pPr>
        <w:tabs>
          <w:tab w:val="num" w:pos="720"/>
        </w:tabs>
        <w:ind w:left="720" w:hanging="360"/>
      </w:pPr>
    </w:lvl>
    <w:lvl w:ilvl="1" w:tplc="7D6E872C">
      <w:start w:val="1"/>
      <w:numFmt w:val="bullet"/>
      <w:lvlText w:val="-"/>
      <w:lvlJc w:val="left"/>
      <w:pPr>
        <w:tabs>
          <w:tab w:val="num" w:pos="1647"/>
        </w:tabs>
        <w:ind w:left="1647" w:hanging="567"/>
      </w:pPr>
      <w:rPr>
        <w:rFonts w:ascii="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57F22F01"/>
    <w:multiLevelType w:val="hybridMultilevel"/>
    <w:tmpl w:val="E9620528"/>
    <w:lvl w:ilvl="0" w:tplc="FFFFFFFF">
      <w:start w:val="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5E3D0C22"/>
    <w:multiLevelType w:val="multilevel"/>
    <w:tmpl w:val="FF203892"/>
    <w:lvl w:ilvl="0">
      <w:start w:val="1"/>
      <w:numFmt w:val="decimal"/>
      <w:pStyle w:val="Nadpis1"/>
      <w:lvlText w:val="%1."/>
      <w:lvlJc w:val="left"/>
      <w:pPr>
        <w:tabs>
          <w:tab w:val="num" w:pos="432"/>
        </w:tabs>
        <w:ind w:left="432" w:hanging="432"/>
      </w:pPr>
      <w:rPr>
        <w:rFonts w:ascii="Arial" w:hAnsi="Arial" w:hint="default"/>
        <w:b/>
        <w:i w:val="0"/>
        <w:sz w:val="28"/>
      </w:rPr>
    </w:lvl>
    <w:lvl w:ilvl="1">
      <w:start w:val="1"/>
      <w:numFmt w:val="decimal"/>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7">
    <w:nsid w:val="6371241B"/>
    <w:multiLevelType w:val="hybridMultilevel"/>
    <w:tmpl w:val="9C781EF2"/>
    <w:lvl w:ilvl="0" w:tplc="D8E4266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76B528E"/>
    <w:multiLevelType w:val="multilevel"/>
    <w:tmpl w:val="811EEB5C"/>
    <w:lvl w:ilvl="0">
      <w:start w:val="1"/>
      <w:numFmt w:val="decimal"/>
      <w:lvlText w:val="%1"/>
      <w:lvlJc w:val="left"/>
      <w:pPr>
        <w:tabs>
          <w:tab w:val="num" w:pos="432"/>
        </w:tabs>
        <w:ind w:left="432" w:hanging="432"/>
      </w:pPr>
      <w:rPr>
        <w:rFonts w:ascii="Arial" w:hAnsi="Arial" w:hint="default"/>
        <w:b/>
        <w:i w:val="0"/>
        <w:sz w:val="28"/>
      </w:rPr>
    </w:lvl>
    <w:lvl w:ilvl="1">
      <w:start w:val="1"/>
      <w:numFmt w:val="none"/>
      <w:pStyle w:val="Nadpis2"/>
      <w:lvlText w:val=""/>
      <w:lvlJc w:val="left"/>
      <w:pPr>
        <w:tabs>
          <w:tab w:val="num" w:pos="576"/>
        </w:tabs>
        <w:ind w:left="576" w:hanging="576"/>
      </w:pPr>
      <w:rPr>
        <w:rFonts w:ascii="Arial" w:hAnsi="Arial" w:hint="default"/>
        <w:b/>
        <w:i w:val="0"/>
        <w:sz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67AD1650"/>
    <w:multiLevelType w:val="multilevel"/>
    <w:tmpl w:val="7DAC8E68"/>
    <w:lvl w:ilvl="0">
      <w:start w:val="2"/>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6AE94468"/>
    <w:multiLevelType w:val="hybridMultilevel"/>
    <w:tmpl w:val="6038AE64"/>
    <w:lvl w:ilvl="0" w:tplc="8D987C4E">
      <w:start w:val="4"/>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1">
    <w:nsid w:val="6FCD4C5C"/>
    <w:multiLevelType w:val="hybridMultilevel"/>
    <w:tmpl w:val="6A4C7BCC"/>
    <w:lvl w:ilvl="0" w:tplc="FFFFFFFF">
      <w:start w:val="1"/>
      <w:numFmt w:val="bullet"/>
      <w:lvlText w:val=""/>
      <w:lvlJc w:val="left"/>
      <w:pPr>
        <w:tabs>
          <w:tab w:val="num" w:pos="1990"/>
        </w:tabs>
        <w:ind w:left="1990" w:hanging="360"/>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22">
    <w:nsid w:val="75C97D3C"/>
    <w:multiLevelType w:val="hybridMultilevel"/>
    <w:tmpl w:val="53B47E3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76B253BF"/>
    <w:multiLevelType w:val="hybridMultilevel"/>
    <w:tmpl w:val="5C4C46F8"/>
    <w:lvl w:ilvl="0" w:tplc="5576EF4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7EE861F2"/>
    <w:multiLevelType w:val="singleLevel"/>
    <w:tmpl w:val="AD10C2D6"/>
    <w:lvl w:ilvl="0">
      <w:start w:val="16"/>
      <w:numFmt w:val="bullet"/>
      <w:lvlText w:val="-"/>
      <w:lvlJc w:val="left"/>
      <w:pPr>
        <w:tabs>
          <w:tab w:val="num" w:pos="1770"/>
        </w:tabs>
        <w:ind w:left="1770" w:hanging="360"/>
      </w:pPr>
      <w:rPr>
        <w:rFonts w:ascii="Times New Roman" w:hAnsi="Times New Roman" w:hint="default"/>
        <w:b/>
      </w:rPr>
    </w:lvl>
  </w:abstractNum>
  <w:num w:numId="1">
    <w:abstractNumId w:val="6"/>
  </w:num>
  <w:num w:numId="2">
    <w:abstractNumId w:val="16"/>
  </w:num>
  <w:num w:numId="3">
    <w:abstractNumId w:val="18"/>
  </w:num>
  <w:num w:numId="4">
    <w:abstractNumId w:val="4"/>
  </w:num>
  <w:num w:numId="5">
    <w:abstractNumId w:val="2"/>
  </w:num>
  <w:num w:numId="6">
    <w:abstractNumId w:val="15"/>
  </w:num>
  <w:num w:numId="7">
    <w:abstractNumId w:val="9"/>
  </w:num>
  <w:num w:numId="8">
    <w:abstractNumId w:val="19"/>
  </w:num>
  <w:num w:numId="9">
    <w:abstractNumId w:val="22"/>
  </w:num>
  <w:num w:numId="10">
    <w:abstractNumId w:val="5"/>
  </w:num>
  <w:num w:numId="11">
    <w:abstractNumId w:val="8"/>
  </w:num>
  <w:num w:numId="12">
    <w:abstractNumId w:val="14"/>
  </w:num>
  <w:num w:numId="13">
    <w:abstractNumId w:val="3"/>
  </w:num>
  <w:num w:numId="14">
    <w:abstractNumId w:val="24"/>
  </w:num>
  <w:num w:numId="15">
    <w:abstractNumId w:val="1"/>
  </w:num>
  <w:num w:numId="16">
    <w:abstractNumId w:val="21"/>
  </w:num>
  <w:num w:numId="17">
    <w:abstractNumId w:val="0"/>
  </w:num>
  <w:num w:numId="18">
    <w:abstractNumId w:val="12"/>
  </w:num>
  <w:num w:numId="19">
    <w:abstractNumId w:val="23"/>
  </w:num>
  <w:num w:numId="20">
    <w:abstractNumId w:val="17"/>
  </w:num>
  <w:num w:numId="21">
    <w:abstractNumId w:val="13"/>
  </w:num>
  <w:num w:numId="22">
    <w:abstractNumId w:val="20"/>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US" w:vendorID="8" w:dllVersion="513" w:checkStyle="1"/>
  <w:activeWritingStyle w:appName="MSWord" w:lang="cs-CZ" w:vendorID="7" w:dllVersion="514" w:checkStyle="1"/>
  <w:proofState w:spelling="clean" w:grammar="clean"/>
  <w:stylePaneFormatFilter w:val="3F0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6562"/>
  </w:hdrShapeDefaults>
  <w:footnotePr>
    <w:footnote w:id="-1"/>
    <w:footnote w:id="0"/>
  </w:footnotePr>
  <w:endnotePr>
    <w:endnote w:id="-1"/>
    <w:endnote w:id="0"/>
  </w:endnotePr>
  <w:compat/>
  <w:rsids>
    <w:rsidRoot w:val="00C67BB5"/>
    <w:rsid w:val="00001150"/>
    <w:rsid w:val="00001AF6"/>
    <w:rsid w:val="00002530"/>
    <w:rsid w:val="0000281C"/>
    <w:rsid w:val="00002ACC"/>
    <w:rsid w:val="00005A68"/>
    <w:rsid w:val="0000646A"/>
    <w:rsid w:val="000070A5"/>
    <w:rsid w:val="0001110A"/>
    <w:rsid w:val="00012CBD"/>
    <w:rsid w:val="0001432E"/>
    <w:rsid w:val="0001461E"/>
    <w:rsid w:val="00015276"/>
    <w:rsid w:val="00015332"/>
    <w:rsid w:val="000167A2"/>
    <w:rsid w:val="00017E94"/>
    <w:rsid w:val="00021F0A"/>
    <w:rsid w:val="000238B2"/>
    <w:rsid w:val="000276BE"/>
    <w:rsid w:val="00030168"/>
    <w:rsid w:val="0003205A"/>
    <w:rsid w:val="00032CC3"/>
    <w:rsid w:val="00032CC7"/>
    <w:rsid w:val="0003305A"/>
    <w:rsid w:val="00033477"/>
    <w:rsid w:val="00033AEA"/>
    <w:rsid w:val="00036DCA"/>
    <w:rsid w:val="000378B8"/>
    <w:rsid w:val="000379D6"/>
    <w:rsid w:val="0004468B"/>
    <w:rsid w:val="0004685E"/>
    <w:rsid w:val="0005221D"/>
    <w:rsid w:val="00053465"/>
    <w:rsid w:val="000549D4"/>
    <w:rsid w:val="00055150"/>
    <w:rsid w:val="000568FE"/>
    <w:rsid w:val="0006245C"/>
    <w:rsid w:val="0006289E"/>
    <w:rsid w:val="00062D95"/>
    <w:rsid w:val="000632C1"/>
    <w:rsid w:val="000634B5"/>
    <w:rsid w:val="00063AD9"/>
    <w:rsid w:val="00063DAD"/>
    <w:rsid w:val="00065FE4"/>
    <w:rsid w:val="00070955"/>
    <w:rsid w:val="00071248"/>
    <w:rsid w:val="00073A29"/>
    <w:rsid w:val="0007485C"/>
    <w:rsid w:val="00075F89"/>
    <w:rsid w:val="000774F5"/>
    <w:rsid w:val="00077620"/>
    <w:rsid w:val="00084B34"/>
    <w:rsid w:val="000910F2"/>
    <w:rsid w:val="000915F4"/>
    <w:rsid w:val="00091C2F"/>
    <w:rsid w:val="000970CA"/>
    <w:rsid w:val="000A0CCD"/>
    <w:rsid w:val="000A2D95"/>
    <w:rsid w:val="000A35BD"/>
    <w:rsid w:val="000A3787"/>
    <w:rsid w:val="000A3AE8"/>
    <w:rsid w:val="000A3DC8"/>
    <w:rsid w:val="000A748B"/>
    <w:rsid w:val="000B2552"/>
    <w:rsid w:val="000B3692"/>
    <w:rsid w:val="000B4CAA"/>
    <w:rsid w:val="000B5EA4"/>
    <w:rsid w:val="000B76BD"/>
    <w:rsid w:val="000B774A"/>
    <w:rsid w:val="000C0567"/>
    <w:rsid w:val="000C2E1B"/>
    <w:rsid w:val="000C3B19"/>
    <w:rsid w:val="000C3C29"/>
    <w:rsid w:val="000C5F51"/>
    <w:rsid w:val="000C6872"/>
    <w:rsid w:val="000C7469"/>
    <w:rsid w:val="000C751D"/>
    <w:rsid w:val="000D27E7"/>
    <w:rsid w:val="000D3A54"/>
    <w:rsid w:val="000D42D5"/>
    <w:rsid w:val="000D4C0B"/>
    <w:rsid w:val="000E09F9"/>
    <w:rsid w:val="000E2EDF"/>
    <w:rsid w:val="000E4338"/>
    <w:rsid w:val="000E6E49"/>
    <w:rsid w:val="000F186D"/>
    <w:rsid w:val="000F30B8"/>
    <w:rsid w:val="000F4167"/>
    <w:rsid w:val="001047C9"/>
    <w:rsid w:val="00105748"/>
    <w:rsid w:val="001072B7"/>
    <w:rsid w:val="001073DF"/>
    <w:rsid w:val="001148CD"/>
    <w:rsid w:val="00116614"/>
    <w:rsid w:val="00117F19"/>
    <w:rsid w:val="001200D5"/>
    <w:rsid w:val="001217CF"/>
    <w:rsid w:val="00121DDD"/>
    <w:rsid w:val="0012444C"/>
    <w:rsid w:val="0012646C"/>
    <w:rsid w:val="0012701D"/>
    <w:rsid w:val="00127661"/>
    <w:rsid w:val="0013018A"/>
    <w:rsid w:val="00130B20"/>
    <w:rsid w:val="00133257"/>
    <w:rsid w:val="00135B44"/>
    <w:rsid w:val="0013631A"/>
    <w:rsid w:val="0014048D"/>
    <w:rsid w:val="00140A5D"/>
    <w:rsid w:val="00143B39"/>
    <w:rsid w:val="0014571D"/>
    <w:rsid w:val="00146114"/>
    <w:rsid w:val="00146C49"/>
    <w:rsid w:val="00147163"/>
    <w:rsid w:val="00152826"/>
    <w:rsid w:val="00152E9B"/>
    <w:rsid w:val="00153EEE"/>
    <w:rsid w:val="0015549F"/>
    <w:rsid w:val="00155E94"/>
    <w:rsid w:val="001602C8"/>
    <w:rsid w:val="00161A6F"/>
    <w:rsid w:val="00162060"/>
    <w:rsid w:val="0016279B"/>
    <w:rsid w:val="001627A0"/>
    <w:rsid w:val="001648C2"/>
    <w:rsid w:val="00166E30"/>
    <w:rsid w:val="001754E6"/>
    <w:rsid w:val="00175A98"/>
    <w:rsid w:val="00175B4A"/>
    <w:rsid w:val="001764C8"/>
    <w:rsid w:val="00176966"/>
    <w:rsid w:val="001830BC"/>
    <w:rsid w:val="00183A30"/>
    <w:rsid w:val="00191A42"/>
    <w:rsid w:val="001948C3"/>
    <w:rsid w:val="00194A60"/>
    <w:rsid w:val="00197AF5"/>
    <w:rsid w:val="001A1B3C"/>
    <w:rsid w:val="001A23AF"/>
    <w:rsid w:val="001A5AA5"/>
    <w:rsid w:val="001B0543"/>
    <w:rsid w:val="001B0E88"/>
    <w:rsid w:val="001B1E3D"/>
    <w:rsid w:val="001B3A72"/>
    <w:rsid w:val="001B3CE0"/>
    <w:rsid w:val="001C3175"/>
    <w:rsid w:val="001C34FD"/>
    <w:rsid w:val="001C35FF"/>
    <w:rsid w:val="001C433F"/>
    <w:rsid w:val="001C5EEA"/>
    <w:rsid w:val="001C62AF"/>
    <w:rsid w:val="001D1635"/>
    <w:rsid w:val="001D1AD4"/>
    <w:rsid w:val="001D2EEA"/>
    <w:rsid w:val="001D30D3"/>
    <w:rsid w:val="001D6743"/>
    <w:rsid w:val="001D68AB"/>
    <w:rsid w:val="001D6A42"/>
    <w:rsid w:val="001D7557"/>
    <w:rsid w:val="001E16EC"/>
    <w:rsid w:val="001E2FCE"/>
    <w:rsid w:val="001E4933"/>
    <w:rsid w:val="001E6D9B"/>
    <w:rsid w:val="001E774E"/>
    <w:rsid w:val="001F0B4A"/>
    <w:rsid w:val="001F0C36"/>
    <w:rsid w:val="001F3097"/>
    <w:rsid w:val="001F3F80"/>
    <w:rsid w:val="001F4658"/>
    <w:rsid w:val="001F731F"/>
    <w:rsid w:val="00202351"/>
    <w:rsid w:val="00204242"/>
    <w:rsid w:val="00206C89"/>
    <w:rsid w:val="00207AF7"/>
    <w:rsid w:val="002153EB"/>
    <w:rsid w:val="002156E8"/>
    <w:rsid w:val="0021628E"/>
    <w:rsid w:val="00221011"/>
    <w:rsid w:val="002213CB"/>
    <w:rsid w:val="0022566F"/>
    <w:rsid w:val="0022658D"/>
    <w:rsid w:val="0022675F"/>
    <w:rsid w:val="00226EA6"/>
    <w:rsid w:val="00230A47"/>
    <w:rsid w:val="00231005"/>
    <w:rsid w:val="002319D0"/>
    <w:rsid w:val="0023268C"/>
    <w:rsid w:val="002331F2"/>
    <w:rsid w:val="0023693F"/>
    <w:rsid w:val="002375D6"/>
    <w:rsid w:val="002434FB"/>
    <w:rsid w:val="00243A43"/>
    <w:rsid w:val="00243F1E"/>
    <w:rsid w:val="00245419"/>
    <w:rsid w:val="00246CE1"/>
    <w:rsid w:val="002470C1"/>
    <w:rsid w:val="0024772F"/>
    <w:rsid w:val="00247A8A"/>
    <w:rsid w:val="00247DBC"/>
    <w:rsid w:val="0025260F"/>
    <w:rsid w:val="00253582"/>
    <w:rsid w:val="00254931"/>
    <w:rsid w:val="00254C06"/>
    <w:rsid w:val="002551D4"/>
    <w:rsid w:val="00256A54"/>
    <w:rsid w:val="00257C08"/>
    <w:rsid w:val="0026006B"/>
    <w:rsid w:val="002600C4"/>
    <w:rsid w:val="002615C8"/>
    <w:rsid w:val="00261731"/>
    <w:rsid w:val="00264854"/>
    <w:rsid w:val="00264F30"/>
    <w:rsid w:val="0026526E"/>
    <w:rsid w:val="00267D41"/>
    <w:rsid w:val="002701EE"/>
    <w:rsid w:val="002708C9"/>
    <w:rsid w:val="00271BD0"/>
    <w:rsid w:val="002751AC"/>
    <w:rsid w:val="002775B9"/>
    <w:rsid w:val="00280B7C"/>
    <w:rsid w:val="002832BD"/>
    <w:rsid w:val="00284112"/>
    <w:rsid w:val="00285281"/>
    <w:rsid w:val="00285E7C"/>
    <w:rsid w:val="00287359"/>
    <w:rsid w:val="00287A21"/>
    <w:rsid w:val="00290BC5"/>
    <w:rsid w:val="002A0B7D"/>
    <w:rsid w:val="002A0C92"/>
    <w:rsid w:val="002A1DEA"/>
    <w:rsid w:val="002A2F24"/>
    <w:rsid w:val="002A345E"/>
    <w:rsid w:val="002A5B5B"/>
    <w:rsid w:val="002B1D29"/>
    <w:rsid w:val="002B2AD4"/>
    <w:rsid w:val="002B4179"/>
    <w:rsid w:val="002C5C59"/>
    <w:rsid w:val="002D0C5F"/>
    <w:rsid w:val="002D58EC"/>
    <w:rsid w:val="002D5AE8"/>
    <w:rsid w:val="002D5BC0"/>
    <w:rsid w:val="002D6283"/>
    <w:rsid w:val="002D639A"/>
    <w:rsid w:val="002D741B"/>
    <w:rsid w:val="002D75B9"/>
    <w:rsid w:val="002D7B1C"/>
    <w:rsid w:val="002E39B3"/>
    <w:rsid w:val="002E7561"/>
    <w:rsid w:val="002E7758"/>
    <w:rsid w:val="002E7E85"/>
    <w:rsid w:val="002F130D"/>
    <w:rsid w:val="002F1F3B"/>
    <w:rsid w:val="002F2459"/>
    <w:rsid w:val="002F6D69"/>
    <w:rsid w:val="002F7289"/>
    <w:rsid w:val="00302380"/>
    <w:rsid w:val="00302B4D"/>
    <w:rsid w:val="00311D8A"/>
    <w:rsid w:val="00312882"/>
    <w:rsid w:val="003129E3"/>
    <w:rsid w:val="00315585"/>
    <w:rsid w:val="00317447"/>
    <w:rsid w:val="00317453"/>
    <w:rsid w:val="00321814"/>
    <w:rsid w:val="00321E01"/>
    <w:rsid w:val="00321FC4"/>
    <w:rsid w:val="0032391F"/>
    <w:rsid w:val="00323F4A"/>
    <w:rsid w:val="00325275"/>
    <w:rsid w:val="00326569"/>
    <w:rsid w:val="0032757C"/>
    <w:rsid w:val="003314A6"/>
    <w:rsid w:val="00332C5E"/>
    <w:rsid w:val="003366DD"/>
    <w:rsid w:val="00336C43"/>
    <w:rsid w:val="003454B1"/>
    <w:rsid w:val="00345F53"/>
    <w:rsid w:val="003460D0"/>
    <w:rsid w:val="0034654B"/>
    <w:rsid w:val="00351A8D"/>
    <w:rsid w:val="00352A8C"/>
    <w:rsid w:val="00352D56"/>
    <w:rsid w:val="00353A59"/>
    <w:rsid w:val="003579BE"/>
    <w:rsid w:val="00357DCE"/>
    <w:rsid w:val="00360ACD"/>
    <w:rsid w:val="00360EA9"/>
    <w:rsid w:val="00362A6A"/>
    <w:rsid w:val="00363768"/>
    <w:rsid w:val="00363E61"/>
    <w:rsid w:val="00363F0C"/>
    <w:rsid w:val="00370A35"/>
    <w:rsid w:val="00374212"/>
    <w:rsid w:val="00374940"/>
    <w:rsid w:val="00375851"/>
    <w:rsid w:val="00376476"/>
    <w:rsid w:val="003775B7"/>
    <w:rsid w:val="00380E3B"/>
    <w:rsid w:val="003817D4"/>
    <w:rsid w:val="00381F68"/>
    <w:rsid w:val="003858FF"/>
    <w:rsid w:val="00386613"/>
    <w:rsid w:val="00387263"/>
    <w:rsid w:val="00390341"/>
    <w:rsid w:val="00391AE0"/>
    <w:rsid w:val="003952B5"/>
    <w:rsid w:val="00395C7D"/>
    <w:rsid w:val="0039626C"/>
    <w:rsid w:val="00397279"/>
    <w:rsid w:val="003A095B"/>
    <w:rsid w:val="003A61DC"/>
    <w:rsid w:val="003B0CFA"/>
    <w:rsid w:val="003B0FA7"/>
    <w:rsid w:val="003B2378"/>
    <w:rsid w:val="003B453A"/>
    <w:rsid w:val="003B4949"/>
    <w:rsid w:val="003B61E0"/>
    <w:rsid w:val="003B7699"/>
    <w:rsid w:val="003B786F"/>
    <w:rsid w:val="003C06AB"/>
    <w:rsid w:val="003C30AF"/>
    <w:rsid w:val="003C3728"/>
    <w:rsid w:val="003C3B50"/>
    <w:rsid w:val="003C61A1"/>
    <w:rsid w:val="003D1103"/>
    <w:rsid w:val="003D3431"/>
    <w:rsid w:val="003D4146"/>
    <w:rsid w:val="003D60F5"/>
    <w:rsid w:val="003D7757"/>
    <w:rsid w:val="003D7F4C"/>
    <w:rsid w:val="003E0389"/>
    <w:rsid w:val="003E11C9"/>
    <w:rsid w:val="003E1510"/>
    <w:rsid w:val="003E702F"/>
    <w:rsid w:val="003F05E6"/>
    <w:rsid w:val="003F0D53"/>
    <w:rsid w:val="003F0DD9"/>
    <w:rsid w:val="003F1CF2"/>
    <w:rsid w:val="003F2F6C"/>
    <w:rsid w:val="003F3F4A"/>
    <w:rsid w:val="003F7FD4"/>
    <w:rsid w:val="00402D29"/>
    <w:rsid w:val="00404C35"/>
    <w:rsid w:val="00404F0E"/>
    <w:rsid w:val="00405E7F"/>
    <w:rsid w:val="00405ECC"/>
    <w:rsid w:val="0041065F"/>
    <w:rsid w:val="0041371D"/>
    <w:rsid w:val="00413997"/>
    <w:rsid w:val="00413D8A"/>
    <w:rsid w:val="00414AD2"/>
    <w:rsid w:val="00414D70"/>
    <w:rsid w:val="004155D3"/>
    <w:rsid w:val="00417F28"/>
    <w:rsid w:val="0042157D"/>
    <w:rsid w:val="00422313"/>
    <w:rsid w:val="00423D30"/>
    <w:rsid w:val="00425647"/>
    <w:rsid w:val="00425CE7"/>
    <w:rsid w:val="00426608"/>
    <w:rsid w:val="004270A2"/>
    <w:rsid w:val="00427671"/>
    <w:rsid w:val="00427761"/>
    <w:rsid w:val="004301AC"/>
    <w:rsid w:val="00434544"/>
    <w:rsid w:val="00435537"/>
    <w:rsid w:val="0043655B"/>
    <w:rsid w:val="004371B1"/>
    <w:rsid w:val="00442A68"/>
    <w:rsid w:val="00442DE9"/>
    <w:rsid w:val="004447EC"/>
    <w:rsid w:val="00445D7D"/>
    <w:rsid w:val="00451B6A"/>
    <w:rsid w:val="0045243B"/>
    <w:rsid w:val="00454372"/>
    <w:rsid w:val="004601A3"/>
    <w:rsid w:val="00460822"/>
    <w:rsid w:val="0046110D"/>
    <w:rsid w:val="004613AA"/>
    <w:rsid w:val="00462213"/>
    <w:rsid w:val="00462A63"/>
    <w:rsid w:val="004670DA"/>
    <w:rsid w:val="00470429"/>
    <w:rsid w:val="0047216C"/>
    <w:rsid w:val="004735B4"/>
    <w:rsid w:val="004735E6"/>
    <w:rsid w:val="00475197"/>
    <w:rsid w:val="004765EF"/>
    <w:rsid w:val="004767EF"/>
    <w:rsid w:val="00477C0C"/>
    <w:rsid w:val="00480B67"/>
    <w:rsid w:val="004831F3"/>
    <w:rsid w:val="0048589C"/>
    <w:rsid w:val="00485CA6"/>
    <w:rsid w:val="004913ED"/>
    <w:rsid w:val="004938EE"/>
    <w:rsid w:val="004944B2"/>
    <w:rsid w:val="00495768"/>
    <w:rsid w:val="00496F12"/>
    <w:rsid w:val="00497C48"/>
    <w:rsid w:val="004A0112"/>
    <w:rsid w:val="004A12A6"/>
    <w:rsid w:val="004A14C3"/>
    <w:rsid w:val="004A5191"/>
    <w:rsid w:val="004A6021"/>
    <w:rsid w:val="004B09A3"/>
    <w:rsid w:val="004B10E5"/>
    <w:rsid w:val="004B1A64"/>
    <w:rsid w:val="004B29DE"/>
    <w:rsid w:val="004C51CE"/>
    <w:rsid w:val="004C60DB"/>
    <w:rsid w:val="004C612B"/>
    <w:rsid w:val="004C693C"/>
    <w:rsid w:val="004C6DF4"/>
    <w:rsid w:val="004D0419"/>
    <w:rsid w:val="004D3767"/>
    <w:rsid w:val="004D5026"/>
    <w:rsid w:val="004D5B89"/>
    <w:rsid w:val="004D75FD"/>
    <w:rsid w:val="004E036F"/>
    <w:rsid w:val="004E2DE6"/>
    <w:rsid w:val="004E3B58"/>
    <w:rsid w:val="004E4804"/>
    <w:rsid w:val="004E692B"/>
    <w:rsid w:val="004E731A"/>
    <w:rsid w:val="004E7E4D"/>
    <w:rsid w:val="004F3B92"/>
    <w:rsid w:val="004F3E05"/>
    <w:rsid w:val="004F4150"/>
    <w:rsid w:val="004F4C17"/>
    <w:rsid w:val="004F64F4"/>
    <w:rsid w:val="004F6518"/>
    <w:rsid w:val="004F7804"/>
    <w:rsid w:val="0050000A"/>
    <w:rsid w:val="00501C83"/>
    <w:rsid w:val="00503F42"/>
    <w:rsid w:val="00505BF6"/>
    <w:rsid w:val="005104EA"/>
    <w:rsid w:val="00516EB3"/>
    <w:rsid w:val="005175E1"/>
    <w:rsid w:val="005214F1"/>
    <w:rsid w:val="00525A7A"/>
    <w:rsid w:val="00527A23"/>
    <w:rsid w:val="0053030B"/>
    <w:rsid w:val="00533068"/>
    <w:rsid w:val="00533420"/>
    <w:rsid w:val="00543374"/>
    <w:rsid w:val="00543C13"/>
    <w:rsid w:val="00544F61"/>
    <w:rsid w:val="00552357"/>
    <w:rsid w:val="00552BBD"/>
    <w:rsid w:val="00552C29"/>
    <w:rsid w:val="0055377B"/>
    <w:rsid w:val="005548CC"/>
    <w:rsid w:val="005576A3"/>
    <w:rsid w:val="00557960"/>
    <w:rsid w:val="005603CE"/>
    <w:rsid w:val="00561F74"/>
    <w:rsid w:val="0056303D"/>
    <w:rsid w:val="005662A8"/>
    <w:rsid w:val="00570203"/>
    <w:rsid w:val="00570752"/>
    <w:rsid w:val="0057274E"/>
    <w:rsid w:val="00576081"/>
    <w:rsid w:val="00577E56"/>
    <w:rsid w:val="005804C9"/>
    <w:rsid w:val="00580E1F"/>
    <w:rsid w:val="00581844"/>
    <w:rsid w:val="005829DF"/>
    <w:rsid w:val="00583336"/>
    <w:rsid w:val="005860F5"/>
    <w:rsid w:val="00586536"/>
    <w:rsid w:val="0059029A"/>
    <w:rsid w:val="00591651"/>
    <w:rsid w:val="0059252F"/>
    <w:rsid w:val="005935FF"/>
    <w:rsid w:val="0059625F"/>
    <w:rsid w:val="005965CD"/>
    <w:rsid w:val="00597EE9"/>
    <w:rsid w:val="005B079E"/>
    <w:rsid w:val="005B25AA"/>
    <w:rsid w:val="005B5864"/>
    <w:rsid w:val="005B591B"/>
    <w:rsid w:val="005B5E36"/>
    <w:rsid w:val="005B6C12"/>
    <w:rsid w:val="005B6F80"/>
    <w:rsid w:val="005B7F12"/>
    <w:rsid w:val="005C1C4D"/>
    <w:rsid w:val="005C1C57"/>
    <w:rsid w:val="005C1DFC"/>
    <w:rsid w:val="005C33BB"/>
    <w:rsid w:val="005C3BF9"/>
    <w:rsid w:val="005C49AB"/>
    <w:rsid w:val="005C4A2C"/>
    <w:rsid w:val="005C55B4"/>
    <w:rsid w:val="005C5B2C"/>
    <w:rsid w:val="005C6AE5"/>
    <w:rsid w:val="005D1420"/>
    <w:rsid w:val="005D1F86"/>
    <w:rsid w:val="005D21B9"/>
    <w:rsid w:val="005D29AF"/>
    <w:rsid w:val="005D2E49"/>
    <w:rsid w:val="005D4819"/>
    <w:rsid w:val="005E13EE"/>
    <w:rsid w:val="005E2390"/>
    <w:rsid w:val="005E37ED"/>
    <w:rsid w:val="005E462F"/>
    <w:rsid w:val="005E475E"/>
    <w:rsid w:val="005E49B5"/>
    <w:rsid w:val="005E666F"/>
    <w:rsid w:val="005F2101"/>
    <w:rsid w:val="005F41DD"/>
    <w:rsid w:val="005F4478"/>
    <w:rsid w:val="006014A8"/>
    <w:rsid w:val="00604B9C"/>
    <w:rsid w:val="00605752"/>
    <w:rsid w:val="00606295"/>
    <w:rsid w:val="0061128D"/>
    <w:rsid w:val="00612786"/>
    <w:rsid w:val="006127FD"/>
    <w:rsid w:val="006128BA"/>
    <w:rsid w:val="00613A06"/>
    <w:rsid w:val="00613A68"/>
    <w:rsid w:val="00614BD2"/>
    <w:rsid w:val="00614F5F"/>
    <w:rsid w:val="006154CC"/>
    <w:rsid w:val="0061604C"/>
    <w:rsid w:val="0061628C"/>
    <w:rsid w:val="00616360"/>
    <w:rsid w:val="00616F5F"/>
    <w:rsid w:val="00620299"/>
    <w:rsid w:val="00620511"/>
    <w:rsid w:val="006222DA"/>
    <w:rsid w:val="006223E8"/>
    <w:rsid w:val="0062463D"/>
    <w:rsid w:val="006263E2"/>
    <w:rsid w:val="0062745E"/>
    <w:rsid w:val="00630555"/>
    <w:rsid w:val="00631D23"/>
    <w:rsid w:val="006373E2"/>
    <w:rsid w:val="006401E2"/>
    <w:rsid w:val="00641632"/>
    <w:rsid w:val="00643C97"/>
    <w:rsid w:val="00643F3A"/>
    <w:rsid w:val="00646166"/>
    <w:rsid w:val="0065111B"/>
    <w:rsid w:val="006513C8"/>
    <w:rsid w:val="00654893"/>
    <w:rsid w:val="00655E60"/>
    <w:rsid w:val="0066038B"/>
    <w:rsid w:val="00662AF4"/>
    <w:rsid w:val="006639A9"/>
    <w:rsid w:val="00663E7D"/>
    <w:rsid w:val="00664BA3"/>
    <w:rsid w:val="00665B82"/>
    <w:rsid w:val="00666B07"/>
    <w:rsid w:val="006674A6"/>
    <w:rsid w:val="00670CCB"/>
    <w:rsid w:val="00671DAF"/>
    <w:rsid w:val="00672DCC"/>
    <w:rsid w:val="00672FDA"/>
    <w:rsid w:val="0067575E"/>
    <w:rsid w:val="00676443"/>
    <w:rsid w:val="0068037D"/>
    <w:rsid w:val="006803F9"/>
    <w:rsid w:val="006811F3"/>
    <w:rsid w:val="0068310E"/>
    <w:rsid w:val="00685317"/>
    <w:rsid w:val="00690223"/>
    <w:rsid w:val="00691D7E"/>
    <w:rsid w:val="00693818"/>
    <w:rsid w:val="00693AF0"/>
    <w:rsid w:val="00695B63"/>
    <w:rsid w:val="00696CC2"/>
    <w:rsid w:val="006970D7"/>
    <w:rsid w:val="00697DDF"/>
    <w:rsid w:val="006A195D"/>
    <w:rsid w:val="006A1A2F"/>
    <w:rsid w:val="006A6815"/>
    <w:rsid w:val="006A6E2F"/>
    <w:rsid w:val="006B1168"/>
    <w:rsid w:val="006B2DF4"/>
    <w:rsid w:val="006B3AC3"/>
    <w:rsid w:val="006B6F38"/>
    <w:rsid w:val="006C0B8F"/>
    <w:rsid w:val="006C0C4B"/>
    <w:rsid w:val="006C2546"/>
    <w:rsid w:val="006C2F14"/>
    <w:rsid w:val="006C3425"/>
    <w:rsid w:val="006C3BFB"/>
    <w:rsid w:val="006C4F8D"/>
    <w:rsid w:val="006C4FDD"/>
    <w:rsid w:val="006C7541"/>
    <w:rsid w:val="006D2C97"/>
    <w:rsid w:val="006D3B07"/>
    <w:rsid w:val="006D43A5"/>
    <w:rsid w:val="006D6809"/>
    <w:rsid w:val="006E3453"/>
    <w:rsid w:val="006E5CA0"/>
    <w:rsid w:val="006F12A5"/>
    <w:rsid w:val="006F2D59"/>
    <w:rsid w:val="006F3295"/>
    <w:rsid w:val="007023A4"/>
    <w:rsid w:val="00703BBB"/>
    <w:rsid w:val="0070455F"/>
    <w:rsid w:val="00704716"/>
    <w:rsid w:val="00705941"/>
    <w:rsid w:val="00706199"/>
    <w:rsid w:val="0071109C"/>
    <w:rsid w:val="00714537"/>
    <w:rsid w:val="00715E6D"/>
    <w:rsid w:val="00722EAE"/>
    <w:rsid w:val="00723E11"/>
    <w:rsid w:val="00723F88"/>
    <w:rsid w:val="0072454F"/>
    <w:rsid w:val="00727B0E"/>
    <w:rsid w:val="00731B3E"/>
    <w:rsid w:val="0073233A"/>
    <w:rsid w:val="00734D3B"/>
    <w:rsid w:val="00735CA9"/>
    <w:rsid w:val="00736F2F"/>
    <w:rsid w:val="00745778"/>
    <w:rsid w:val="00745EB6"/>
    <w:rsid w:val="00746066"/>
    <w:rsid w:val="00747310"/>
    <w:rsid w:val="00750620"/>
    <w:rsid w:val="00750A98"/>
    <w:rsid w:val="00751089"/>
    <w:rsid w:val="00752E6D"/>
    <w:rsid w:val="00753213"/>
    <w:rsid w:val="00753C07"/>
    <w:rsid w:val="00754D4D"/>
    <w:rsid w:val="00755221"/>
    <w:rsid w:val="007568C9"/>
    <w:rsid w:val="00757BAA"/>
    <w:rsid w:val="0076131E"/>
    <w:rsid w:val="00762415"/>
    <w:rsid w:val="0076383A"/>
    <w:rsid w:val="00767687"/>
    <w:rsid w:val="0077219C"/>
    <w:rsid w:val="0078188A"/>
    <w:rsid w:val="0078259D"/>
    <w:rsid w:val="00783F07"/>
    <w:rsid w:val="00786CAB"/>
    <w:rsid w:val="00791F07"/>
    <w:rsid w:val="0079259D"/>
    <w:rsid w:val="0079560A"/>
    <w:rsid w:val="007966A3"/>
    <w:rsid w:val="00797479"/>
    <w:rsid w:val="007A514D"/>
    <w:rsid w:val="007A7BCB"/>
    <w:rsid w:val="007B2442"/>
    <w:rsid w:val="007B434B"/>
    <w:rsid w:val="007B4446"/>
    <w:rsid w:val="007B6C18"/>
    <w:rsid w:val="007C060C"/>
    <w:rsid w:val="007C101A"/>
    <w:rsid w:val="007C1161"/>
    <w:rsid w:val="007C12D1"/>
    <w:rsid w:val="007C1713"/>
    <w:rsid w:val="007C524F"/>
    <w:rsid w:val="007C662B"/>
    <w:rsid w:val="007C7DD9"/>
    <w:rsid w:val="007D1104"/>
    <w:rsid w:val="007D1FF5"/>
    <w:rsid w:val="007D2B82"/>
    <w:rsid w:val="007D3316"/>
    <w:rsid w:val="007D3427"/>
    <w:rsid w:val="007D3C27"/>
    <w:rsid w:val="007D4107"/>
    <w:rsid w:val="007D5EA1"/>
    <w:rsid w:val="007E2668"/>
    <w:rsid w:val="007E5EFC"/>
    <w:rsid w:val="007E70F1"/>
    <w:rsid w:val="007F007C"/>
    <w:rsid w:val="007F0312"/>
    <w:rsid w:val="007F4AFC"/>
    <w:rsid w:val="007F590D"/>
    <w:rsid w:val="007F710A"/>
    <w:rsid w:val="007F7569"/>
    <w:rsid w:val="007F7C15"/>
    <w:rsid w:val="0080056E"/>
    <w:rsid w:val="0080202B"/>
    <w:rsid w:val="00803485"/>
    <w:rsid w:val="0080565E"/>
    <w:rsid w:val="00807977"/>
    <w:rsid w:val="0081083B"/>
    <w:rsid w:val="008153C4"/>
    <w:rsid w:val="00815D54"/>
    <w:rsid w:val="0081670E"/>
    <w:rsid w:val="00816D2A"/>
    <w:rsid w:val="008200EE"/>
    <w:rsid w:val="008217BF"/>
    <w:rsid w:val="0082565E"/>
    <w:rsid w:val="00825ADB"/>
    <w:rsid w:val="008301FD"/>
    <w:rsid w:val="00834CB8"/>
    <w:rsid w:val="008350B0"/>
    <w:rsid w:val="0083517C"/>
    <w:rsid w:val="00840B61"/>
    <w:rsid w:val="00843B36"/>
    <w:rsid w:val="00844E0E"/>
    <w:rsid w:val="00852517"/>
    <w:rsid w:val="008536C0"/>
    <w:rsid w:val="00853877"/>
    <w:rsid w:val="00853DD9"/>
    <w:rsid w:val="008603B9"/>
    <w:rsid w:val="008615F1"/>
    <w:rsid w:val="0086264D"/>
    <w:rsid w:val="008737BB"/>
    <w:rsid w:val="00873A4F"/>
    <w:rsid w:val="0087482C"/>
    <w:rsid w:val="00874D49"/>
    <w:rsid w:val="008759D6"/>
    <w:rsid w:val="008760A3"/>
    <w:rsid w:val="00877A46"/>
    <w:rsid w:val="00880E15"/>
    <w:rsid w:val="00882325"/>
    <w:rsid w:val="0088312B"/>
    <w:rsid w:val="00884CE0"/>
    <w:rsid w:val="00885594"/>
    <w:rsid w:val="0089092B"/>
    <w:rsid w:val="00890935"/>
    <w:rsid w:val="00891631"/>
    <w:rsid w:val="008942F8"/>
    <w:rsid w:val="00895330"/>
    <w:rsid w:val="00895B8E"/>
    <w:rsid w:val="00896E92"/>
    <w:rsid w:val="008979BC"/>
    <w:rsid w:val="008A0B83"/>
    <w:rsid w:val="008A1799"/>
    <w:rsid w:val="008A275E"/>
    <w:rsid w:val="008A4FE3"/>
    <w:rsid w:val="008A71D7"/>
    <w:rsid w:val="008B03E7"/>
    <w:rsid w:val="008B14EA"/>
    <w:rsid w:val="008B3365"/>
    <w:rsid w:val="008B433B"/>
    <w:rsid w:val="008B45D5"/>
    <w:rsid w:val="008B5CE2"/>
    <w:rsid w:val="008B7F4B"/>
    <w:rsid w:val="008C13F9"/>
    <w:rsid w:val="008C2E2E"/>
    <w:rsid w:val="008C664E"/>
    <w:rsid w:val="008D1645"/>
    <w:rsid w:val="008D327E"/>
    <w:rsid w:val="008D34DA"/>
    <w:rsid w:val="008D3AC9"/>
    <w:rsid w:val="008D5CC4"/>
    <w:rsid w:val="008D653E"/>
    <w:rsid w:val="008D6FCA"/>
    <w:rsid w:val="008E7C43"/>
    <w:rsid w:val="008F3EC4"/>
    <w:rsid w:val="008F4A5A"/>
    <w:rsid w:val="008F6784"/>
    <w:rsid w:val="008F72B6"/>
    <w:rsid w:val="008F7651"/>
    <w:rsid w:val="00900B27"/>
    <w:rsid w:val="009025BA"/>
    <w:rsid w:val="0090487D"/>
    <w:rsid w:val="00905FB0"/>
    <w:rsid w:val="00910FF8"/>
    <w:rsid w:val="00911A54"/>
    <w:rsid w:val="009165ED"/>
    <w:rsid w:val="00925D45"/>
    <w:rsid w:val="0093329A"/>
    <w:rsid w:val="0093588F"/>
    <w:rsid w:val="00935FFB"/>
    <w:rsid w:val="00941F22"/>
    <w:rsid w:val="009450EE"/>
    <w:rsid w:val="00946D03"/>
    <w:rsid w:val="00950407"/>
    <w:rsid w:val="009512FE"/>
    <w:rsid w:val="00957F56"/>
    <w:rsid w:val="009626AF"/>
    <w:rsid w:val="00967EEA"/>
    <w:rsid w:val="00973E25"/>
    <w:rsid w:val="00974C28"/>
    <w:rsid w:val="009766C2"/>
    <w:rsid w:val="00987911"/>
    <w:rsid w:val="00987BB4"/>
    <w:rsid w:val="00987CBF"/>
    <w:rsid w:val="00990AB3"/>
    <w:rsid w:val="009919E4"/>
    <w:rsid w:val="00993468"/>
    <w:rsid w:val="00993CAE"/>
    <w:rsid w:val="00994294"/>
    <w:rsid w:val="009942EE"/>
    <w:rsid w:val="00995D6A"/>
    <w:rsid w:val="009A0F2A"/>
    <w:rsid w:val="009A1A7E"/>
    <w:rsid w:val="009A5FF1"/>
    <w:rsid w:val="009A6FDB"/>
    <w:rsid w:val="009B08FD"/>
    <w:rsid w:val="009B1F6F"/>
    <w:rsid w:val="009B3EC6"/>
    <w:rsid w:val="009B4688"/>
    <w:rsid w:val="009B4B71"/>
    <w:rsid w:val="009B4D62"/>
    <w:rsid w:val="009C0FEF"/>
    <w:rsid w:val="009C1A92"/>
    <w:rsid w:val="009C20CA"/>
    <w:rsid w:val="009C2B97"/>
    <w:rsid w:val="009C38C6"/>
    <w:rsid w:val="009C4C91"/>
    <w:rsid w:val="009C711C"/>
    <w:rsid w:val="009D1B08"/>
    <w:rsid w:val="009D5B7A"/>
    <w:rsid w:val="009D7765"/>
    <w:rsid w:val="009D7E46"/>
    <w:rsid w:val="009E163B"/>
    <w:rsid w:val="009E3C2C"/>
    <w:rsid w:val="009E4304"/>
    <w:rsid w:val="009E4502"/>
    <w:rsid w:val="009E6BF5"/>
    <w:rsid w:val="009E753B"/>
    <w:rsid w:val="009F0A47"/>
    <w:rsid w:val="009F1B4F"/>
    <w:rsid w:val="009F42CB"/>
    <w:rsid w:val="009F443E"/>
    <w:rsid w:val="009F64FF"/>
    <w:rsid w:val="009F67AF"/>
    <w:rsid w:val="009F7925"/>
    <w:rsid w:val="00A017C0"/>
    <w:rsid w:val="00A020E3"/>
    <w:rsid w:val="00A0220E"/>
    <w:rsid w:val="00A02CBC"/>
    <w:rsid w:val="00A03464"/>
    <w:rsid w:val="00A03E28"/>
    <w:rsid w:val="00A0477D"/>
    <w:rsid w:val="00A05F36"/>
    <w:rsid w:val="00A10DFF"/>
    <w:rsid w:val="00A12A99"/>
    <w:rsid w:val="00A12E8C"/>
    <w:rsid w:val="00A138AF"/>
    <w:rsid w:val="00A13F61"/>
    <w:rsid w:val="00A14D58"/>
    <w:rsid w:val="00A14F62"/>
    <w:rsid w:val="00A2022D"/>
    <w:rsid w:val="00A2031F"/>
    <w:rsid w:val="00A225FF"/>
    <w:rsid w:val="00A31789"/>
    <w:rsid w:val="00A343E4"/>
    <w:rsid w:val="00A34699"/>
    <w:rsid w:val="00A37623"/>
    <w:rsid w:val="00A43D53"/>
    <w:rsid w:val="00A4561E"/>
    <w:rsid w:val="00A471EC"/>
    <w:rsid w:val="00A4742A"/>
    <w:rsid w:val="00A5101F"/>
    <w:rsid w:val="00A5154D"/>
    <w:rsid w:val="00A5336E"/>
    <w:rsid w:val="00A539DB"/>
    <w:rsid w:val="00A551F8"/>
    <w:rsid w:val="00A55D05"/>
    <w:rsid w:val="00A57572"/>
    <w:rsid w:val="00A607E2"/>
    <w:rsid w:val="00A661F7"/>
    <w:rsid w:val="00A672E8"/>
    <w:rsid w:val="00A67D6F"/>
    <w:rsid w:val="00A70AE0"/>
    <w:rsid w:val="00A70F98"/>
    <w:rsid w:val="00A718DE"/>
    <w:rsid w:val="00A7324E"/>
    <w:rsid w:val="00A75452"/>
    <w:rsid w:val="00A75735"/>
    <w:rsid w:val="00A75AE0"/>
    <w:rsid w:val="00A8435A"/>
    <w:rsid w:val="00A86B5F"/>
    <w:rsid w:val="00A86D7D"/>
    <w:rsid w:val="00A906BA"/>
    <w:rsid w:val="00A9136D"/>
    <w:rsid w:val="00A932DD"/>
    <w:rsid w:val="00A951E7"/>
    <w:rsid w:val="00A95577"/>
    <w:rsid w:val="00A95991"/>
    <w:rsid w:val="00AA1F32"/>
    <w:rsid w:val="00AA456F"/>
    <w:rsid w:val="00AA66CA"/>
    <w:rsid w:val="00AB0B59"/>
    <w:rsid w:val="00AB0B73"/>
    <w:rsid w:val="00AB4BAD"/>
    <w:rsid w:val="00AB50B7"/>
    <w:rsid w:val="00AB6C6E"/>
    <w:rsid w:val="00AB78F4"/>
    <w:rsid w:val="00AC130B"/>
    <w:rsid w:val="00AC65DB"/>
    <w:rsid w:val="00AC7781"/>
    <w:rsid w:val="00AD0366"/>
    <w:rsid w:val="00AD0459"/>
    <w:rsid w:val="00AD154E"/>
    <w:rsid w:val="00AD1DFD"/>
    <w:rsid w:val="00AD3C29"/>
    <w:rsid w:val="00AD4C14"/>
    <w:rsid w:val="00AD5832"/>
    <w:rsid w:val="00AD6546"/>
    <w:rsid w:val="00AD746D"/>
    <w:rsid w:val="00AE31F2"/>
    <w:rsid w:val="00AE3A13"/>
    <w:rsid w:val="00AE5333"/>
    <w:rsid w:val="00AF0E52"/>
    <w:rsid w:val="00AF1BFC"/>
    <w:rsid w:val="00AF3551"/>
    <w:rsid w:val="00AF38A9"/>
    <w:rsid w:val="00AF4260"/>
    <w:rsid w:val="00AF4D6F"/>
    <w:rsid w:val="00AF6447"/>
    <w:rsid w:val="00AF6E51"/>
    <w:rsid w:val="00B02C1C"/>
    <w:rsid w:val="00B02CA6"/>
    <w:rsid w:val="00B04528"/>
    <w:rsid w:val="00B04949"/>
    <w:rsid w:val="00B0562F"/>
    <w:rsid w:val="00B10861"/>
    <w:rsid w:val="00B115CD"/>
    <w:rsid w:val="00B2099E"/>
    <w:rsid w:val="00B20C9D"/>
    <w:rsid w:val="00B229C4"/>
    <w:rsid w:val="00B265BB"/>
    <w:rsid w:val="00B27151"/>
    <w:rsid w:val="00B27D80"/>
    <w:rsid w:val="00B3078C"/>
    <w:rsid w:val="00B336A3"/>
    <w:rsid w:val="00B36295"/>
    <w:rsid w:val="00B40CCD"/>
    <w:rsid w:val="00B42349"/>
    <w:rsid w:val="00B4635D"/>
    <w:rsid w:val="00B5067F"/>
    <w:rsid w:val="00B54994"/>
    <w:rsid w:val="00B5618A"/>
    <w:rsid w:val="00B6095B"/>
    <w:rsid w:val="00B60FBB"/>
    <w:rsid w:val="00B61A6A"/>
    <w:rsid w:val="00B62AD2"/>
    <w:rsid w:val="00B64680"/>
    <w:rsid w:val="00B64A96"/>
    <w:rsid w:val="00B65092"/>
    <w:rsid w:val="00B65A2A"/>
    <w:rsid w:val="00B6613D"/>
    <w:rsid w:val="00B67DCC"/>
    <w:rsid w:val="00B721D0"/>
    <w:rsid w:val="00B723A1"/>
    <w:rsid w:val="00B724F2"/>
    <w:rsid w:val="00B72A23"/>
    <w:rsid w:val="00B742C3"/>
    <w:rsid w:val="00B74B0F"/>
    <w:rsid w:val="00B82573"/>
    <w:rsid w:val="00B82825"/>
    <w:rsid w:val="00B82EB9"/>
    <w:rsid w:val="00B86298"/>
    <w:rsid w:val="00B95A9A"/>
    <w:rsid w:val="00BA106B"/>
    <w:rsid w:val="00BA1F74"/>
    <w:rsid w:val="00BA2782"/>
    <w:rsid w:val="00BA2A15"/>
    <w:rsid w:val="00BA2E80"/>
    <w:rsid w:val="00BA3A7E"/>
    <w:rsid w:val="00BA615C"/>
    <w:rsid w:val="00BA71DF"/>
    <w:rsid w:val="00BB0C7E"/>
    <w:rsid w:val="00BB1562"/>
    <w:rsid w:val="00BB2424"/>
    <w:rsid w:val="00BB4942"/>
    <w:rsid w:val="00BB541E"/>
    <w:rsid w:val="00BC0250"/>
    <w:rsid w:val="00BC0F0B"/>
    <w:rsid w:val="00BC1B46"/>
    <w:rsid w:val="00BC22B8"/>
    <w:rsid w:val="00BC3324"/>
    <w:rsid w:val="00BC6599"/>
    <w:rsid w:val="00BD1699"/>
    <w:rsid w:val="00BD195B"/>
    <w:rsid w:val="00BD2DDB"/>
    <w:rsid w:val="00BD39CA"/>
    <w:rsid w:val="00BD511C"/>
    <w:rsid w:val="00BD5822"/>
    <w:rsid w:val="00BD6DBC"/>
    <w:rsid w:val="00BD7C17"/>
    <w:rsid w:val="00BE0721"/>
    <w:rsid w:val="00BE5342"/>
    <w:rsid w:val="00BE67E3"/>
    <w:rsid w:val="00BE6A37"/>
    <w:rsid w:val="00BF11E1"/>
    <w:rsid w:val="00BF3EF5"/>
    <w:rsid w:val="00BF42AB"/>
    <w:rsid w:val="00BF56E8"/>
    <w:rsid w:val="00BF6986"/>
    <w:rsid w:val="00C04348"/>
    <w:rsid w:val="00C055E4"/>
    <w:rsid w:val="00C0590C"/>
    <w:rsid w:val="00C05BE8"/>
    <w:rsid w:val="00C05C63"/>
    <w:rsid w:val="00C05E5B"/>
    <w:rsid w:val="00C06A06"/>
    <w:rsid w:val="00C06DED"/>
    <w:rsid w:val="00C105EA"/>
    <w:rsid w:val="00C11F6E"/>
    <w:rsid w:val="00C130E2"/>
    <w:rsid w:val="00C13523"/>
    <w:rsid w:val="00C172EC"/>
    <w:rsid w:val="00C17F53"/>
    <w:rsid w:val="00C17FF5"/>
    <w:rsid w:val="00C203DA"/>
    <w:rsid w:val="00C20ACA"/>
    <w:rsid w:val="00C20AFD"/>
    <w:rsid w:val="00C2109E"/>
    <w:rsid w:val="00C22F52"/>
    <w:rsid w:val="00C232DC"/>
    <w:rsid w:val="00C23E15"/>
    <w:rsid w:val="00C24B40"/>
    <w:rsid w:val="00C25AA6"/>
    <w:rsid w:val="00C26467"/>
    <w:rsid w:val="00C2735A"/>
    <w:rsid w:val="00C302DB"/>
    <w:rsid w:val="00C34015"/>
    <w:rsid w:val="00C34927"/>
    <w:rsid w:val="00C34B95"/>
    <w:rsid w:val="00C36BA6"/>
    <w:rsid w:val="00C421BF"/>
    <w:rsid w:val="00C44648"/>
    <w:rsid w:val="00C4470E"/>
    <w:rsid w:val="00C45FC1"/>
    <w:rsid w:val="00C521FE"/>
    <w:rsid w:val="00C530A4"/>
    <w:rsid w:val="00C547EF"/>
    <w:rsid w:val="00C54BCD"/>
    <w:rsid w:val="00C5747B"/>
    <w:rsid w:val="00C57577"/>
    <w:rsid w:val="00C57CAC"/>
    <w:rsid w:val="00C61D56"/>
    <w:rsid w:val="00C63032"/>
    <w:rsid w:val="00C67BB5"/>
    <w:rsid w:val="00C70B6D"/>
    <w:rsid w:val="00C71F23"/>
    <w:rsid w:val="00C80ECC"/>
    <w:rsid w:val="00C856E6"/>
    <w:rsid w:val="00C85CC2"/>
    <w:rsid w:val="00C937D2"/>
    <w:rsid w:val="00C94DFE"/>
    <w:rsid w:val="00C95DD5"/>
    <w:rsid w:val="00C973C2"/>
    <w:rsid w:val="00CA12D5"/>
    <w:rsid w:val="00CA1D1F"/>
    <w:rsid w:val="00CA3204"/>
    <w:rsid w:val="00CA41ED"/>
    <w:rsid w:val="00CA63BC"/>
    <w:rsid w:val="00CB025D"/>
    <w:rsid w:val="00CB0786"/>
    <w:rsid w:val="00CB1868"/>
    <w:rsid w:val="00CB1C33"/>
    <w:rsid w:val="00CB6E5B"/>
    <w:rsid w:val="00CB764B"/>
    <w:rsid w:val="00CC1CBD"/>
    <w:rsid w:val="00CC3317"/>
    <w:rsid w:val="00CC7664"/>
    <w:rsid w:val="00CD19E5"/>
    <w:rsid w:val="00CD5BC0"/>
    <w:rsid w:val="00CD6319"/>
    <w:rsid w:val="00CD7250"/>
    <w:rsid w:val="00CE0DE6"/>
    <w:rsid w:val="00CE490E"/>
    <w:rsid w:val="00CE4C19"/>
    <w:rsid w:val="00CE650F"/>
    <w:rsid w:val="00CE6C5D"/>
    <w:rsid w:val="00CE7657"/>
    <w:rsid w:val="00CE7763"/>
    <w:rsid w:val="00CF14C4"/>
    <w:rsid w:val="00CF31B8"/>
    <w:rsid w:val="00CF464F"/>
    <w:rsid w:val="00CF5F6B"/>
    <w:rsid w:val="00CF75F3"/>
    <w:rsid w:val="00CF7661"/>
    <w:rsid w:val="00CF7AFD"/>
    <w:rsid w:val="00CF7C34"/>
    <w:rsid w:val="00CF7CB9"/>
    <w:rsid w:val="00D00174"/>
    <w:rsid w:val="00D03BC2"/>
    <w:rsid w:val="00D07A97"/>
    <w:rsid w:val="00D10E2A"/>
    <w:rsid w:val="00D128C3"/>
    <w:rsid w:val="00D169F0"/>
    <w:rsid w:val="00D20313"/>
    <w:rsid w:val="00D21A0F"/>
    <w:rsid w:val="00D220D1"/>
    <w:rsid w:val="00D224B1"/>
    <w:rsid w:val="00D22D32"/>
    <w:rsid w:val="00D23475"/>
    <w:rsid w:val="00D269FC"/>
    <w:rsid w:val="00D27AB5"/>
    <w:rsid w:val="00D30827"/>
    <w:rsid w:val="00D31198"/>
    <w:rsid w:val="00D33411"/>
    <w:rsid w:val="00D336CA"/>
    <w:rsid w:val="00D40B4C"/>
    <w:rsid w:val="00D43320"/>
    <w:rsid w:val="00D443EB"/>
    <w:rsid w:val="00D453D3"/>
    <w:rsid w:val="00D454B2"/>
    <w:rsid w:val="00D463F6"/>
    <w:rsid w:val="00D47898"/>
    <w:rsid w:val="00D47B68"/>
    <w:rsid w:val="00D5130E"/>
    <w:rsid w:val="00D52262"/>
    <w:rsid w:val="00D52D18"/>
    <w:rsid w:val="00D53149"/>
    <w:rsid w:val="00D54D34"/>
    <w:rsid w:val="00D550CF"/>
    <w:rsid w:val="00D569A6"/>
    <w:rsid w:val="00D60E76"/>
    <w:rsid w:val="00D6649C"/>
    <w:rsid w:val="00D70A55"/>
    <w:rsid w:val="00D71045"/>
    <w:rsid w:val="00D72843"/>
    <w:rsid w:val="00D74779"/>
    <w:rsid w:val="00D74B42"/>
    <w:rsid w:val="00D761FC"/>
    <w:rsid w:val="00D8582F"/>
    <w:rsid w:val="00D86D6C"/>
    <w:rsid w:val="00D87135"/>
    <w:rsid w:val="00D91B9D"/>
    <w:rsid w:val="00D925CF"/>
    <w:rsid w:val="00D92E35"/>
    <w:rsid w:val="00D9626E"/>
    <w:rsid w:val="00DA20F6"/>
    <w:rsid w:val="00DA236A"/>
    <w:rsid w:val="00DA3AE4"/>
    <w:rsid w:val="00DA56CB"/>
    <w:rsid w:val="00DA65ED"/>
    <w:rsid w:val="00DB1FA2"/>
    <w:rsid w:val="00DB202D"/>
    <w:rsid w:val="00DB23E4"/>
    <w:rsid w:val="00DB730D"/>
    <w:rsid w:val="00DB7AB5"/>
    <w:rsid w:val="00DC0C70"/>
    <w:rsid w:val="00DC1FD5"/>
    <w:rsid w:val="00DC2EAA"/>
    <w:rsid w:val="00DC547E"/>
    <w:rsid w:val="00DC7BBC"/>
    <w:rsid w:val="00DD0362"/>
    <w:rsid w:val="00DD03E1"/>
    <w:rsid w:val="00DD452F"/>
    <w:rsid w:val="00DD6140"/>
    <w:rsid w:val="00DD68B9"/>
    <w:rsid w:val="00DD7395"/>
    <w:rsid w:val="00DD7C21"/>
    <w:rsid w:val="00DE0510"/>
    <w:rsid w:val="00DE0E55"/>
    <w:rsid w:val="00DE1560"/>
    <w:rsid w:val="00DE1910"/>
    <w:rsid w:val="00DE2128"/>
    <w:rsid w:val="00DE2A64"/>
    <w:rsid w:val="00DE2E06"/>
    <w:rsid w:val="00DE35BB"/>
    <w:rsid w:val="00DE378B"/>
    <w:rsid w:val="00DE5305"/>
    <w:rsid w:val="00DE5797"/>
    <w:rsid w:val="00DE6B09"/>
    <w:rsid w:val="00DE7014"/>
    <w:rsid w:val="00DE7082"/>
    <w:rsid w:val="00DF06F6"/>
    <w:rsid w:val="00DF22EB"/>
    <w:rsid w:val="00DF58EA"/>
    <w:rsid w:val="00DF72E4"/>
    <w:rsid w:val="00E0486A"/>
    <w:rsid w:val="00E04892"/>
    <w:rsid w:val="00E0732A"/>
    <w:rsid w:val="00E10090"/>
    <w:rsid w:val="00E10A37"/>
    <w:rsid w:val="00E126BA"/>
    <w:rsid w:val="00E1356B"/>
    <w:rsid w:val="00E16AD9"/>
    <w:rsid w:val="00E206B7"/>
    <w:rsid w:val="00E213F6"/>
    <w:rsid w:val="00E225A5"/>
    <w:rsid w:val="00E2459D"/>
    <w:rsid w:val="00E2473A"/>
    <w:rsid w:val="00E3131B"/>
    <w:rsid w:val="00E34CDB"/>
    <w:rsid w:val="00E3665B"/>
    <w:rsid w:val="00E4045A"/>
    <w:rsid w:val="00E43E03"/>
    <w:rsid w:val="00E4694B"/>
    <w:rsid w:val="00E51D21"/>
    <w:rsid w:val="00E549FD"/>
    <w:rsid w:val="00E55903"/>
    <w:rsid w:val="00E6400A"/>
    <w:rsid w:val="00E74953"/>
    <w:rsid w:val="00E75194"/>
    <w:rsid w:val="00E76487"/>
    <w:rsid w:val="00E77745"/>
    <w:rsid w:val="00E7790D"/>
    <w:rsid w:val="00E806CE"/>
    <w:rsid w:val="00E80E0D"/>
    <w:rsid w:val="00E82203"/>
    <w:rsid w:val="00E824AC"/>
    <w:rsid w:val="00E824FB"/>
    <w:rsid w:val="00E850E7"/>
    <w:rsid w:val="00E85E52"/>
    <w:rsid w:val="00E8784D"/>
    <w:rsid w:val="00E93697"/>
    <w:rsid w:val="00E93B0D"/>
    <w:rsid w:val="00E9419F"/>
    <w:rsid w:val="00E964E6"/>
    <w:rsid w:val="00E97D0D"/>
    <w:rsid w:val="00EA027C"/>
    <w:rsid w:val="00EA3867"/>
    <w:rsid w:val="00EA46B1"/>
    <w:rsid w:val="00EA4F98"/>
    <w:rsid w:val="00EA5437"/>
    <w:rsid w:val="00EA5895"/>
    <w:rsid w:val="00EB0A8C"/>
    <w:rsid w:val="00EB1DA4"/>
    <w:rsid w:val="00EB229B"/>
    <w:rsid w:val="00EB32AB"/>
    <w:rsid w:val="00EB4927"/>
    <w:rsid w:val="00EB6435"/>
    <w:rsid w:val="00EB750B"/>
    <w:rsid w:val="00EC6F94"/>
    <w:rsid w:val="00EC750B"/>
    <w:rsid w:val="00EC7755"/>
    <w:rsid w:val="00EC799E"/>
    <w:rsid w:val="00ED0F59"/>
    <w:rsid w:val="00ED32CA"/>
    <w:rsid w:val="00ED658F"/>
    <w:rsid w:val="00ED6B6E"/>
    <w:rsid w:val="00EE03D7"/>
    <w:rsid w:val="00EE2B86"/>
    <w:rsid w:val="00EE2ED6"/>
    <w:rsid w:val="00EE3DF6"/>
    <w:rsid w:val="00EF0F6D"/>
    <w:rsid w:val="00EF3F9A"/>
    <w:rsid w:val="00F0205A"/>
    <w:rsid w:val="00F0449A"/>
    <w:rsid w:val="00F06307"/>
    <w:rsid w:val="00F15BD4"/>
    <w:rsid w:val="00F16661"/>
    <w:rsid w:val="00F16CF9"/>
    <w:rsid w:val="00F170C0"/>
    <w:rsid w:val="00F210DD"/>
    <w:rsid w:val="00F21D95"/>
    <w:rsid w:val="00F23327"/>
    <w:rsid w:val="00F2448B"/>
    <w:rsid w:val="00F316A9"/>
    <w:rsid w:val="00F36847"/>
    <w:rsid w:val="00F43C15"/>
    <w:rsid w:val="00F454DC"/>
    <w:rsid w:val="00F4755A"/>
    <w:rsid w:val="00F514DA"/>
    <w:rsid w:val="00F519EF"/>
    <w:rsid w:val="00F532DF"/>
    <w:rsid w:val="00F548A4"/>
    <w:rsid w:val="00F55A9C"/>
    <w:rsid w:val="00F56358"/>
    <w:rsid w:val="00F600F7"/>
    <w:rsid w:val="00F72EE0"/>
    <w:rsid w:val="00F73B6E"/>
    <w:rsid w:val="00F7494E"/>
    <w:rsid w:val="00F7570C"/>
    <w:rsid w:val="00F8097E"/>
    <w:rsid w:val="00F81C89"/>
    <w:rsid w:val="00F8557B"/>
    <w:rsid w:val="00F85B93"/>
    <w:rsid w:val="00F8662A"/>
    <w:rsid w:val="00F9046B"/>
    <w:rsid w:val="00F913BE"/>
    <w:rsid w:val="00F91A29"/>
    <w:rsid w:val="00F925DA"/>
    <w:rsid w:val="00F96F2B"/>
    <w:rsid w:val="00F97E17"/>
    <w:rsid w:val="00FA0A3C"/>
    <w:rsid w:val="00FA0DA2"/>
    <w:rsid w:val="00FA125C"/>
    <w:rsid w:val="00FA1655"/>
    <w:rsid w:val="00FA2A62"/>
    <w:rsid w:val="00FA31B2"/>
    <w:rsid w:val="00FA61AF"/>
    <w:rsid w:val="00FA6DAB"/>
    <w:rsid w:val="00FB5617"/>
    <w:rsid w:val="00FC0A43"/>
    <w:rsid w:val="00FC4BE6"/>
    <w:rsid w:val="00FC7D9D"/>
    <w:rsid w:val="00FE0388"/>
    <w:rsid w:val="00FE30D7"/>
    <w:rsid w:val="00FE3A83"/>
    <w:rsid w:val="00FE5465"/>
    <w:rsid w:val="00FE6C7E"/>
    <w:rsid w:val="00FE6C93"/>
    <w:rsid w:val="00FE735F"/>
    <w:rsid w:val="00FE761B"/>
    <w:rsid w:val="00FF114C"/>
    <w:rsid w:val="00FF6F72"/>
    <w:rsid w:val="00FF72B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C35FF"/>
  </w:style>
  <w:style w:type="paragraph" w:styleId="Nadpis1">
    <w:name w:val="heading 1"/>
    <w:basedOn w:val="Normln"/>
    <w:next w:val="Normln"/>
    <w:qFormat/>
    <w:rsid w:val="00470429"/>
    <w:pPr>
      <w:keepNext/>
      <w:numPr>
        <w:numId w:val="2"/>
      </w:numPr>
      <w:tabs>
        <w:tab w:val="left" w:pos="-720"/>
        <w:tab w:val="left" w:pos="7230"/>
      </w:tabs>
      <w:jc w:val="both"/>
      <w:outlineLvl w:val="0"/>
    </w:pPr>
    <w:rPr>
      <w:bCs/>
      <w:sz w:val="24"/>
    </w:rPr>
  </w:style>
  <w:style w:type="paragraph" w:styleId="Nadpis2">
    <w:name w:val="heading 2"/>
    <w:basedOn w:val="Normln"/>
    <w:next w:val="Normln"/>
    <w:qFormat/>
    <w:rsid w:val="00470429"/>
    <w:pPr>
      <w:keepNext/>
      <w:numPr>
        <w:ilvl w:val="1"/>
        <w:numId w:val="3"/>
      </w:numPr>
      <w:outlineLvl w:val="1"/>
    </w:pPr>
    <w:rPr>
      <w:sz w:val="24"/>
    </w:rPr>
  </w:style>
  <w:style w:type="paragraph" w:styleId="Nadpis3">
    <w:name w:val="heading 3"/>
    <w:basedOn w:val="Normln"/>
    <w:next w:val="Normln"/>
    <w:qFormat/>
    <w:rsid w:val="00470429"/>
    <w:pPr>
      <w:keepNext/>
      <w:widowControl w:val="0"/>
      <w:numPr>
        <w:ilvl w:val="2"/>
        <w:numId w:val="2"/>
      </w:numPr>
      <w:spacing w:before="240" w:after="60"/>
      <w:outlineLvl w:val="2"/>
    </w:pPr>
    <w:rPr>
      <w:rFonts w:ascii="Arial" w:hAnsi="Arial"/>
      <w:sz w:val="24"/>
    </w:rPr>
  </w:style>
  <w:style w:type="paragraph" w:styleId="Nadpis4">
    <w:name w:val="heading 4"/>
    <w:basedOn w:val="Normln"/>
    <w:next w:val="Normln"/>
    <w:qFormat/>
    <w:rsid w:val="00470429"/>
    <w:pPr>
      <w:keepNext/>
      <w:numPr>
        <w:ilvl w:val="3"/>
        <w:numId w:val="2"/>
      </w:numPr>
      <w:spacing w:before="240" w:after="60"/>
      <w:outlineLvl w:val="3"/>
    </w:pPr>
    <w:rPr>
      <w:b/>
      <w:bCs/>
      <w:sz w:val="28"/>
      <w:szCs w:val="28"/>
    </w:rPr>
  </w:style>
  <w:style w:type="paragraph" w:styleId="Nadpis5">
    <w:name w:val="heading 5"/>
    <w:basedOn w:val="Normln"/>
    <w:next w:val="Normln"/>
    <w:qFormat/>
    <w:rsid w:val="00470429"/>
    <w:pPr>
      <w:numPr>
        <w:ilvl w:val="4"/>
        <w:numId w:val="2"/>
      </w:numPr>
      <w:spacing w:before="240" w:after="60"/>
      <w:outlineLvl w:val="4"/>
    </w:pPr>
    <w:rPr>
      <w:b/>
      <w:bCs/>
      <w:i/>
      <w:iCs/>
      <w:sz w:val="26"/>
      <w:szCs w:val="26"/>
    </w:rPr>
  </w:style>
  <w:style w:type="paragraph" w:styleId="Nadpis6">
    <w:name w:val="heading 6"/>
    <w:basedOn w:val="Normln"/>
    <w:next w:val="Normln"/>
    <w:qFormat/>
    <w:rsid w:val="00470429"/>
    <w:pPr>
      <w:numPr>
        <w:ilvl w:val="5"/>
        <w:numId w:val="2"/>
      </w:numPr>
      <w:spacing w:before="240" w:after="60"/>
      <w:outlineLvl w:val="5"/>
    </w:pPr>
    <w:rPr>
      <w:b/>
      <w:bCs/>
      <w:sz w:val="22"/>
      <w:szCs w:val="22"/>
    </w:rPr>
  </w:style>
  <w:style w:type="paragraph" w:styleId="Nadpis7">
    <w:name w:val="heading 7"/>
    <w:basedOn w:val="Normln"/>
    <w:next w:val="Normln"/>
    <w:qFormat/>
    <w:rsid w:val="00470429"/>
    <w:pPr>
      <w:numPr>
        <w:ilvl w:val="6"/>
        <w:numId w:val="2"/>
      </w:numPr>
      <w:spacing w:before="240" w:after="60"/>
      <w:outlineLvl w:val="6"/>
    </w:pPr>
    <w:rPr>
      <w:sz w:val="24"/>
      <w:szCs w:val="24"/>
    </w:rPr>
  </w:style>
  <w:style w:type="paragraph" w:styleId="Nadpis8">
    <w:name w:val="heading 8"/>
    <w:basedOn w:val="Normln"/>
    <w:next w:val="Normln"/>
    <w:qFormat/>
    <w:rsid w:val="00470429"/>
    <w:pPr>
      <w:numPr>
        <w:ilvl w:val="7"/>
        <w:numId w:val="2"/>
      </w:numPr>
      <w:spacing w:before="240" w:after="60"/>
      <w:outlineLvl w:val="7"/>
    </w:pPr>
    <w:rPr>
      <w:i/>
      <w:iCs/>
      <w:sz w:val="24"/>
      <w:szCs w:val="24"/>
    </w:rPr>
  </w:style>
  <w:style w:type="paragraph" w:styleId="Nadpis9">
    <w:name w:val="heading 9"/>
    <w:basedOn w:val="Normln"/>
    <w:next w:val="Normln"/>
    <w:qFormat/>
    <w:rsid w:val="00470429"/>
    <w:pPr>
      <w:numPr>
        <w:ilvl w:val="8"/>
        <w:numId w:val="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FormatInh1">
    <w:name w:val="FormatInh 1"/>
    <w:rsid w:val="00470429"/>
    <w:pPr>
      <w:keepNext/>
      <w:keepLines/>
      <w:tabs>
        <w:tab w:val="left" w:pos="-720"/>
      </w:tabs>
      <w:suppressAutoHyphens/>
    </w:pPr>
    <w:rPr>
      <w:rFonts w:ascii="Comic Sans MS" w:hAnsi="Comic Sans MS"/>
      <w:sz w:val="22"/>
      <w:lang w:val="en-US"/>
    </w:rPr>
  </w:style>
  <w:style w:type="paragraph" w:styleId="Zpat">
    <w:name w:val="footer"/>
    <w:basedOn w:val="Normln"/>
    <w:rsid w:val="00470429"/>
    <w:pPr>
      <w:tabs>
        <w:tab w:val="center" w:pos="4536"/>
        <w:tab w:val="right" w:pos="9072"/>
      </w:tabs>
    </w:pPr>
  </w:style>
  <w:style w:type="character" w:styleId="slostrnky">
    <w:name w:val="page number"/>
    <w:basedOn w:val="Standardnpsmoodstavce"/>
    <w:rsid w:val="00470429"/>
  </w:style>
  <w:style w:type="paragraph" w:styleId="Zhlav">
    <w:name w:val="header"/>
    <w:basedOn w:val="Normln"/>
    <w:rsid w:val="00470429"/>
    <w:pPr>
      <w:tabs>
        <w:tab w:val="center" w:pos="4536"/>
        <w:tab w:val="right" w:pos="9072"/>
      </w:tabs>
    </w:pPr>
  </w:style>
  <w:style w:type="paragraph" w:styleId="Zkladntext">
    <w:name w:val="Body Text"/>
    <w:aliases w:val="Char Char Char Char Char Char Char Char Char Char Char Char Char Char Char Char Char Char Char,Char Char Char Char Char Char Char Char Char Char Char Char Char Char Char Char Char Char Char Char Char Char Char Char Char Char Char Char"/>
    <w:basedOn w:val="Normln"/>
    <w:link w:val="ZkladntextChar"/>
    <w:rsid w:val="00470429"/>
    <w:rPr>
      <w:snapToGrid w:val="0"/>
      <w:color w:val="000000"/>
      <w:sz w:val="24"/>
    </w:rPr>
  </w:style>
  <w:style w:type="paragraph" w:styleId="Zkladntext2">
    <w:name w:val="Body Text 2"/>
    <w:basedOn w:val="Normln"/>
    <w:rsid w:val="00470429"/>
    <w:pPr>
      <w:widowControl w:val="0"/>
      <w:spacing w:before="120" w:line="360" w:lineRule="auto"/>
    </w:pPr>
    <w:rPr>
      <w:rFonts w:ascii="Arial" w:hAnsi="Arial"/>
      <w:sz w:val="24"/>
    </w:rPr>
  </w:style>
  <w:style w:type="paragraph" w:styleId="Zkladntext3">
    <w:name w:val="Body Text 3"/>
    <w:basedOn w:val="Normln"/>
    <w:rsid w:val="00470429"/>
    <w:pPr>
      <w:jc w:val="both"/>
    </w:pPr>
    <w:rPr>
      <w:rFonts w:ascii="Arial" w:hAnsi="Arial"/>
      <w:sz w:val="28"/>
    </w:rPr>
  </w:style>
  <w:style w:type="paragraph" w:styleId="Zkladntextodsazen">
    <w:name w:val="Body Text Indent"/>
    <w:basedOn w:val="Normln"/>
    <w:rsid w:val="00470429"/>
    <w:pPr>
      <w:ind w:left="708" w:hanging="705"/>
    </w:pPr>
    <w:rPr>
      <w:sz w:val="24"/>
    </w:rPr>
  </w:style>
  <w:style w:type="paragraph" w:styleId="Rozvrendokumentu">
    <w:name w:val="Document Map"/>
    <w:basedOn w:val="Normln"/>
    <w:semiHidden/>
    <w:rsid w:val="00470429"/>
    <w:pPr>
      <w:shd w:val="clear" w:color="auto" w:fill="000080"/>
    </w:pPr>
    <w:rPr>
      <w:rFonts w:ascii="Tahoma" w:hAnsi="Tahoma" w:cs="Tahoma"/>
    </w:rPr>
  </w:style>
  <w:style w:type="paragraph" w:styleId="Rejstk1">
    <w:name w:val="index 1"/>
    <w:basedOn w:val="Normln"/>
    <w:next w:val="Normln"/>
    <w:autoRedefine/>
    <w:semiHidden/>
    <w:rsid w:val="00470429"/>
    <w:pPr>
      <w:ind w:left="200" w:hanging="200"/>
    </w:pPr>
  </w:style>
  <w:style w:type="paragraph" w:styleId="Hlavikarejstku">
    <w:name w:val="index heading"/>
    <w:basedOn w:val="Normln"/>
    <w:next w:val="Rejstk1"/>
    <w:semiHidden/>
    <w:rsid w:val="00470429"/>
    <w:rPr>
      <w:rFonts w:ascii="Arial" w:hAnsi="Arial" w:cs="Arial"/>
      <w:b/>
      <w:bCs/>
    </w:rPr>
  </w:style>
  <w:style w:type="paragraph" w:styleId="Zkladntextodsazen2">
    <w:name w:val="Body Text Indent 2"/>
    <w:basedOn w:val="Normln"/>
    <w:rsid w:val="00470429"/>
    <w:pPr>
      <w:ind w:firstLine="432"/>
    </w:pPr>
    <w:rPr>
      <w:rFonts w:ascii="Arial" w:hAnsi="Arial"/>
      <w:sz w:val="24"/>
    </w:rPr>
  </w:style>
  <w:style w:type="paragraph" w:styleId="Zkladntextodsazen3">
    <w:name w:val="Body Text Indent 3"/>
    <w:basedOn w:val="Normln"/>
    <w:rsid w:val="00470429"/>
    <w:pPr>
      <w:ind w:firstLine="709"/>
    </w:pPr>
    <w:rPr>
      <w:rFonts w:ascii="Arial" w:hAnsi="Arial"/>
      <w:sz w:val="24"/>
    </w:rPr>
  </w:style>
  <w:style w:type="paragraph" w:customStyle="1" w:styleId="Styl1">
    <w:name w:val="Styl1"/>
    <w:basedOn w:val="Zkladntext"/>
    <w:rsid w:val="00670CCB"/>
    <w:pPr>
      <w:spacing w:after="120"/>
    </w:pPr>
    <w:rPr>
      <w:rFonts w:ascii="Arial" w:hAnsi="Arial"/>
      <w:snapToGrid/>
      <w:color w:val="auto"/>
      <w:sz w:val="20"/>
    </w:rPr>
  </w:style>
  <w:style w:type="table" w:styleId="Mkatabulky">
    <w:name w:val="Table Grid"/>
    <w:basedOn w:val="Normlntabulka"/>
    <w:rsid w:val="00DB1F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semiHidden/>
    <w:rsid w:val="002A2F24"/>
    <w:rPr>
      <w:rFonts w:ascii="Tahoma" w:hAnsi="Tahoma" w:cs="Tahoma"/>
      <w:sz w:val="16"/>
      <w:szCs w:val="16"/>
    </w:rPr>
  </w:style>
  <w:style w:type="paragraph" w:styleId="Prosttext">
    <w:name w:val="Plain Text"/>
    <w:basedOn w:val="Normln"/>
    <w:rsid w:val="005C49AB"/>
    <w:pPr>
      <w:autoSpaceDE w:val="0"/>
      <w:autoSpaceDN w:val="0"/>
    </w:pPr>
    <w:rPr>
      <w:rFonts w:ascii="Courier New" w:hAnsi="Courier New" w:cs="Courier New"/>
    </w:rPr>
  </w:style>
  <w:style w:type="paragraph" w:customStyle="1" w:styleId="TextOdrka">
    <w:name w:val="Text •Odrážka"/>
    <w:basedOn w:val="Normln"/>
    <w:rsid w:val="000F4167"/>
    <w:pPr>
      <w:suppressAutoHyphens/>
      <w:spacing w:before="120"/>
      <w:jc w:val="both"/>
    </w:pPr>
    <w:rPr>
      <w:rFonts w:ascii="Arial" w:eastAsia="Batang" w:hAnsi="Arial" w:cs="Arial"/>
      <w:sz w:val="22"/>
      <w:lang w:eastAsia="ar-SA"/>
    </w:rPr>
  </w:style>
  <w:style w:type="character" w:customStyle="1" w:styleId="ZkladntextChar">
    <w:name w:val="Základní text Char"/>
    <w:aliases w:val="Char Char Char Char Char Char Char Char Char Char Char Char Char Char Char Char Char Char Char Char"/>
    <w:link w:val="Zkladntext"/>
    <w:rsid w:val="00FA1655"/>
    <w:rPr>
      <w:snapToGrid w:val="0"/>
      <w:color w:val="000000"/>
      <w:sz w:val="24"/>
    </w:rPr>
  </w:style>
  <w:style w:type="paragraph" w:customStyle="1" w:styleId="Styl5">
    <w:name w:val="Styl5"/>
    <w:basedOn w:val="Normln"/>
    <w:autoRedefine/>
    <w:rsid w:val="00E75194"/>
    <w:pPr>
      <w:spacing w:before="240" w:after="120"/>
      <w:jc w:val="both"/>
    </w:pPr>
    <w:rPr>
      <w:rFonts w:ascii="Arial" w:hAnsi="Arial" w:cs="Arial"/>
      <w:b/>
      <w:sz w:val="28"/>
      <w:szCs w:val="28"/>
    </w:rPr>
  </w:style>
  <w:style w:type="paragraph" w:styleId="Bezmezer">
    <w:name w:val="No Spacing"/>
    <w:uiPriority w:val="1"/>
    <w:qFormat/>
    <w:rsid w:val="005860F5"/>
  </w:style>
  <w:style w:type="paragraph" w:customStyle="1" w:styleId="gmail-m860761084413994100msoplaintext">
    <w:name w:val="gmail-m_860761084413994100msoplaintext"/>
    <w:basedOn w:val="Normln"/>
    <w:rsid w:val="00405E7F"/>
    <w:pPr>
      <w:spacing w:before="100" w:beforeAutospacing="1" w:after="100" w:afterAutospacing="1"/>
    </w:pPr>
    <w:rPr>
      <w:rFonts w:eastAsia="Calibri"/>
      <w:sz w:val="24"/>
      <w:szCs w:val="24"/>
    </w:rPr>
  </w:style>
  <w:style w:type="character" w:styleId="Zvraznn">
    <w:name w:val="Emphasis"/>
    <w:uiPriority w:val="20"/>
    <w:qFormat/>
    <w:rsid w:val="00405E7F"/>
    <w:rPr>
      <w:i/>
      <w:iCs/>
    </w:rPr>
  </w:style>
  <w:style w:type="character" w:styleId="Siln">
    <w:name w:val="Strong"/>
    <w:uiPriority w:val="22"/>
    <w:qFormat/>
    <w:rsid w:val="00405E7F"/>
    <w:rPr>
      <w:b/>
      <w:bCs/>
    </w:rPr>
  </w:style>
  <w:style w:type="paragraph" w:customStyle="1" w:styleId="q3">
    <w:name w:val="q3"/>
    <w:basedOn w:val="Normln"/>
    <w:rsid w:val="00CD6319"/>
    <w:pPr>
      <w:spacing w:before="100" w:beforeAutospacing="1" w:after="100" w:afterAutospacing="1"/>
    </w:pPr>
    <w:rPr>
      <w:sz w:val="24"/>
      <w:szCs w:val="24"/>
    </w:rPr>
  </w:style>
  <w:style w:type="character" w:styleId="PromnnHTML">
    <w:name w:val="HTML Variable"/>
    <w:basedOn w:val="Standardnpsmoodstavce"/>
    <w:uiPriority w:val="99"/>
    <w:semiHidden/>
    <w:unhideWhenUsed/>
    <w:rsid w:val="00CD6319"/>
    <w:rPr>
      <w:i/>
      <w:iCs/>
    </w:rPr>
  </w:style>
  <w:style w:type="character" w:styleId="Hypertextovodkaz">
    <w:name w:val="Hyperlink"/>
    <w:basedOn w:val="Standardnpsmoodstavce"/>
    <w:uiPriority w:val="99"/>
    <w:semiHidden/>
    <w:unhideWhenUsed/>
    <w:rsid w:val="00071248"/>
    <w:rPr>
      <w:color w:val="0000FF"/>
      <w:u w:val="single"/>
    </w:rPr>
  </w:style>
</w:styles>
</file>

<file path=word/webSettings.xml><?xml version="1.0" encoding="utf-8"?>
<w:webSettings xmlns:r="http://schemas.openxmlformats.org/officeDocument/2006/relationships" xmlns:w="http://schemas.openxmlformats.org/wordprocessingml/2006/main">
  <w:divs>
    <w:div w:id="99759113">
      <w:bodyDiv w:val="1"/>
      <w:marLeft w:val="0"/>
      <w:marRight w:val="0"/>
      <w:marTop w:val="0"/>
      <w:marBottom w:val="0"/>
      <w:divBdr>
        <w:top w:val="none" w:sz="0" w:space="0" w:color="auto"/>
        <w:left w:val="none" w:sz="0" w:space="0" w:color="auto"/>
        <w:bottom w:val="none" w:sz="0" w:space="0" w:color="auto"/>
        <w:right w:val="none" w:sz="0" w:space="0" w:color="auto"/>
      </w:divBdr>
    </w:div>
    <w:div w:id="110049623">
      <w:bodyDiv w:val="1"/>
      <w:marLeft w:val="0"/>
      <w:marRight w:val="0"/>
      <w:marTop w:val="0"/>
      <w:marBottom w:val="0"/>
      <w:divBdr>
        <w:top w:val="none" w:sz="0" w:space="0" w:color="auto"/>
        <w:left w:val="none" w:sz="0" w:space="0" w:color="auto"/>
        <w:bottom w:val="none" w:sz="0" w:space="0" w:color="auto"/>
        <w:right w:val="none" w:sz="0" w:space="0" w:color="auto"/>
      </w:divBdr>
    </w:div>
    <w:div w:id="145097946">
      <w:bodyDiv w:val="1"/>
      <w:marLeft w:val="0"/>
      <w:marRight w:val="0"/>
      <w:marTop w:val="0"/>
      <w:marBottom w:val="0"/>
      <w:divBdr>
        <w:top w:val="none" w:sz="0" w:space="0" w:color="auto"/>
        <w:left w:val="none" w:sz="0" w:space="0" w:color="auto"/>
        <w:bottom w:val="none" w:sz="0" w:space="0" w:color="auto"/>
        <w:right w:val="none" w:sz="0" w:space="0" w:color="auto"/>
      </w:divBdr>
    </w:div>
    <w:div w:id="321932038">
      <w:bodyDiv w:val="1"/>
      <w:marLeft w:val="0"/>
      <w:marRight w:val="0"/>
      <w:marTop w:val="0"/>
      <w:marBottom w:val="0"/>
      <w:divBdr>
        <w:top w:val="none" w:sz="0" w:space="0" w:color="auto"/>
        <w:left w:val="none" w:sz="0" w:space="0" w:color="auto"/>
        <w:bottom w:val="none" w:sz="0" w:space="0" w:color="auto"/>
        <w:right w:val="none" w:sz="0" w:space="0" w:color="auto"/>
      </w:divBdr>
    </w:div>
    <w:div w:id="463426522">
      <w:bodyDiv w:val="1"/>
      <w:marLeft w:val="0"/>
      <w:marRight w:val="0"/>
      <w:marTop w:val="0"/>
      <w:marBottom w:val="0"/>
      <w:divBdr>
        <w:top w:val="none" w:sz="0" w:space="0" w:color="auto"/>
        <w:left w:val="none" w:sz="0" w:space="0" w:color="auto"/>
        <w:bottom w:val="none" w:sz="0" w:space="0" w:color="auto"/>
        <w:right w:val="none" w:sz="0" w:space="0" w:color="auto"/>
      </w:divBdr>
    </w:div>
    <w:div w:id="600918640">
      <w:bodyDiv w:val="1"/>
      <w:marLeft w:val="0"/>
      <w:marRight w:val="0"/>
      <w:marTop w:val="0"/>
      <w:marBottom w:val="0"/>
      <w:divBdr>
        <w:top w:val="none" w:sz="0" w:space="0" w:color="auto"/>
        <w:left w:val="none" w:sz="0" w:space="0" w:color="auto"/>
        <w:bottom w:val="none" w:sz="0" w:space="0" w:color="auto"/>
        <w:right w:val="none" w:sz="0" w:space="0" w:color="auto"/>
      </w:divBdr>
    </w:div>
    <w:div w:id="626937274">
      <w:bodyDiv w:val="1"/>
      <w:marLeft w:val="0"/>
      <w:marRight w:val="0"/>
      <w:marTop w:val="0"/>
      <w:marBottom w:val="0"/>
      <w:divBdr>
        <w:top w:val="none" w:sz="0" w:space="0" w:color="auto"/>
        <w:left w:val="none" w:sz="0" w:space="0" w:color="auto"/>
        <w:bottom w:val="none" w:sz="0" w:space="0" w:color="auto"/>
        <w:right w:val="none" w:sz="0" w:space="0" w:color="auto"/>
      </w:divBdr>
    </w:div>
    <w:div w:id="632489390">
      <w:bodyDiv w:val="1"/>
      <w:marLeft w:val="0"/>
      <w:marRight w:val="0"/>
      <w:marTop w:val="0"/>
      <w:marBottom w:val="0"/>
      <w:divBdr>
        <w:top w:val="none" w:sz="0" w:space="0" w:color="auto"/>
        <w:left w:val="none" w:sz="0" w:space="0" w:color="auto"/>
        <w:bottom w:val="none" w:sz="0" w:space="0" w:color="auto"/>
        <w:right w:val="none" w:sz="0" w:space="0" w:color="auto"/>
      </w:divBdr>
    </w:div>
    <w:div w:id="779494625">
      <w:bodyDiv w:val="1"/>
      <w:marLeft w:val="0"/>
      <w:marRight w:val="0"/>
      <w:marTop w:val="0"/>
      <w:marBottom w:val="0"/>
      <w:divBdr>
        <w:top w:val="none" w:sz="0" w:space="0" w:color="auto"/>
        <w:left w:val="none" w:sz="0" w:space="0" w:color="auto"/>
        <w:bottom w:val="none" w:sz="0" w:space="0" w:color="auto"/>
        <w:right w:val="none" w:sz="0" w:space="0" w:color="auto"/>
      </w:divBdr>
    </w:div>
    <w:div w:id="970793327">
      <w:bodyDiv w:val="1"/>
      <w:marLeft w:val="0"/>
      <w:marRight w:val="0"/>
      <w:marTop w:val="0"/>
      <w:marBottom w:val="0"/>
      <w:divBdr>
        <w:top w:val="none" w:sz="0" w:space="0" w:color="auto"/>
        <w:left w:val="none" w:sz="0" w:space="0" w:color="auto"/>
        <w:bottom w:val="none" w:sz="0" w:space="0" w:color="auto"/>
        <w:right w:val="none" w:sz="0" w:space="0" w:color="auto"/>
      </w:divBdr>
    </w:div>
    <w:div w:id="1068310750">
      <w:bodyDiv w:val="1"/>
      <w:marLeft w:val="0"/>
      <w:marRight w:val="0"/>
      <w:marTop w:val="0"/>
      <w:marBottom w:val="0"/>
      <w:divBdr>
        <w:top w:val="none" w:sz="0" w:space="0" w:color="auto"/>
        <w:left w:val="none" w:sz="0" w:space="0" w:color="auto"/>
        <w:bottom w:val="none" w:sz="0" w:space="0" w:color="auto"/>
        <w:right w:val="none" w:sz="0" w:space="0" w:color="auto"/>
      </w:divBdr>
    </w:div>
    <w:div w:id="1259479872">
      <w:bodyDiv w:val="1"/>
      <w:marLeft w:val="0"/>
      <w:marRight w:val="0"/>
      <w:marTop w:val="0"/>
      <w:marBottom w:val="0"/>
      <w:divBdr>
        <w:top w:val="none" w:sz="0" w:space="0" w:color="auto"/>
        <w:left w:val="none" w:sz="0" w:space="0" w:color="auto"/>
        <w:bottom w:val="none" w:sz="0" w:space="0" w:color="auto"/>
        <w:right w:val="none" w:sz="0" w:space="0" w:color="auto"/>
      </w:divBdr>
      <w:divsChild>
        <w:div w:id="1841458776">
          <w:marLeft w:val="0"/>
          <w:marRight w:val="0"/>
          <w:marTop w:val="0"/>
          <w:marBottom w:val="0"/>
          <w:divBdr>
            <w:top w:val="none" w:sz="0" w:space="0" w:color="auto"/>
            <w:left w:val="none" w:sz="0" w:space="0" w:color="auto"/>
            <w:bottom w:val="none" w:sz="0" w:space="0" w:color="auto"/>
            <w:right w:val="none" w:sz="0" w:space="0" w:color="auto"/>
          </w:divBdr>
        </w:div>
      </w:divsChild>
    </w:div>
    <w:div w:id="1282808626">
      <w:bodyDiv w:val="1"/>
      <w:marLeft w:val="0"/>
      <w:marRight w:val="0"/>
      <w:marTop w:val="0"/>
      <w:marBottom w:val="0"/>
      <w:divBdr>
        <w:top w:val="none" w:sz="0" w:space="0" w:color="auto"/>
        <w:left w:val="none" w:sz="0" w:space="0" w:color="auto"/>
        <w:bottom w:val="none" w:sz="0" w:space="0" w:color="auto"/>
        <w:right w:val="none" w:sz="0" w:space="0" w:color="auto"/>
      </w:divBdr>
    </w:div>
    <w:div w:id="1301689152">
      <w:bodyDiv w:val="1"/>
      <w:marLeft w:val="0"/>
      <w:marRight w:val="0"/>
      <w:marTop w:val="0"/>
      <w:marBottom w:val="0"/>
      <w:divBdr>
        <w:top w:val="none" w:sz="0" w:space="0" w:color="auto"/>
        <w:left w:val="none" w:sz="0" w:space="0" w:color="auto"/>
        <w:bottom w:val="none" w:sz="0" w:space="0" w:color="auto"/>
        <w:right w:val="none" w:sz="0" w:space="0" w:color="auto"/>
      </w:divBdr>
    </w:div>
    <w:div w:id="1390038422">
      <w:bodyDiv w:val="1"/>
      <w:marLeft w:val="0"/>
      <w:marRight w:val="0"/>
      <w:marTop w:val="0"/>
      <w:marBottom w:val="0"/>
      <w:divBdr>
        <w:top w:val="none" w:sz="0" w:space="0" w:color="auto"/>
        <w:left w:val="none" w:sz="0" w:space="0" w:color="auto"/>
        <w:bottom w:val="none" w:sz="0" w:space="0" w:color="auto"/>
        <w:right w:val="none" w:sz="0" w:space="0" w:color="auto"/>
      </w:divBdr>
    </w:div>
    <w:div w:id="1586260346">
      <w:bodyDiv w:val="1"/>
      <w:marLeft w:val="0"/>
      <w:marRight w:val="0"/>
      <w:marTop w:val="0"/>
      <w:marBottom w:val="0"/>
      <w:divBdr>
        <w:top w:val="none" w:sz="0" w:space="0" w:color="auto"/>
        <w:left w:val="none" w:sz="0" w:space="0" w:color="auto"/>
        <w:bottom w:val="none" w:sz="0" w:space="0" w:color="auto"/>
        <w:right w:val="none" w:sz="0" w:space="0" w:color="auto"/>
      </w:divBdr>
    </w:div>
    <w:div w:id="1830630192">
      <w:bodyDiv w:val="1"/>
      <w:marLeft w:val="0"/>
      <w:marRight w:val="0"/>
      <w:marTop w:val="0"/>
      <w:marBottom w:val="0"/>
      <w:divBdr>
        <w:top w:val="none" w:sz="0" w:space="0" w:color="auto"/>
        <w:left w:val="none" w:sz="0" w:space="0" w:color="auto"/>
        <w:bottom w:val="none" w:sz="0" w:space="0" w:color="auto"/>
        <w:right w:val="none" w:sz="0" w:space="0" w:color="auto"/>
      </w:divBdr>
    </w:div>
    <w:div w:id="1864395848">
      <w:bodyDiv w:val="1"/>
      <w:marLeft w:val="0"/>
      <w:marRight w:val="0"/>
      <w:marTop w:val="0"/>
      <w:marBottom w:val="0"/>
      <w:divBdr>
        <w:top w:val="none" w:sz="0" w:space="0" w:color="auto"/>
        <w:left w:val="none" w:sz="0" w:space="0" w:color="auto"/>
        <w:bottom w:val="none" w:sz="0" w:space="0" w:color="auto"/>
        <w:right w:val="none" w:sz="0" w:space="0" w:color="auto"/>
      </w:divBdr>
    </w:div>
    <w:div w:id="1924990990">
      <w:bodyDiv w:val="1"/>
      <w:marLeft w:val="0"/>
      <w:marRight w:val="0"/>
      <w:marTop w:val="0"/>
      <w:marBottom w:val="0"/>
      <w:divBdr>
        <w:top w:val="none" w:sz="0" w:space="0" w:color="auto"/>
        <w:left w:val="none" w:sz="0" w:space="0" w:color="auto"/>
        <w:bottom w:val="none" w:sz="0" w:space="0" w:color="auto"/>
        <w:right w:val="none" w:sz="0" w:space="0" w:color="auto"/>
      </w:divBdr>
    </w:div>
    <w:div w:id="1938713772">
      <w:bodyDiv w:val="1"/>
      <w:marLeft w:val="0"/>
      <w:marRight w:val="0"/>
      <w:marTop w:val="0"/>
      <w:marBottom w:val="0"/>
      <w:divBdr>
        <w:top w:val="none" w:sz="0" w:space="0" w:color="auto"/>
        <w:left w:val="none" w:sz="0" w:space="0" w:color="auto"/>
        <w:bottom w:val="none" w:sz="0" w:space="0" w:color="auto"/>
        <w:right w:val="none" w:sz="0" w:space="0" w:color="auto"/>
      </w:divBdr>
    </w:div>
    <w:div w:id="1952275203">
      <w:bodyDiv w:val="1"/>
      <w:marLeft w:val="0"/>
      <w:marRight w:val="0"/>
      <w:marTop w:val="0"/>
      <w:marBottom w:val="0"/>
      <w:divBdr>
        <w:top w:val="none" w:sz="0" w:space="0" w:color="auto"/>
        <w:left w:val="none" w:sz="0" w:space="0" w:color="auto"/>
        <w:bottom w:val="none" w:sz="0" w:space="0" w:color="auto"/>
        <w:right w:val="none" w:sz="0" w:space="0" w:color="auto"/>
      </w:divBdr>
    </w:div>
    <w:div w:id="1959338025">
      <w:bodyDiv w:val="1"/>
      <w:marLeft w:val="0"/>
      <w:marRight w:val="0"/>
      <w:marTop w:val="0"/>
      <w:marBottom w:val="0"/>
      <w:divBdr>
        <w:top w:val="none" w:sz="0" w:space="0" w:color="auto"/>
        <w:left w:val="none" w:sz="0" w:space="0" w:color="auto"/>
        <w:bottom w:val="none" w:sz="0" w:space="0" w:color="auto"/>
        <w:right w:val="none" w:sz="0" w:space="0" w:color="auto"/>
      </w:divBdr>
    </w:div>
    <w:div w:id="2011254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064B0F-7BFD-4717-B6E2-EC0CC7BB9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204</Words>
  <Characters>1205</Characters>
  <Application>Microsoft Office Word</Application>
  <DocSecurity>0</DocSecurity>
  <Lines>10</Lines>
  <Paragraphs>2</Paragraphs>
  <ScaleCrop>false</ScaleCrop>
  <HeadingPairs>
    <vt:vector size="2" baseType="variant">
      <vt:variant>
        <vt:lpstr>Název</vt:lpstr>
      </vt:variant>
      <vt:variant>
        <vt:i4>1</vt:i4>
      </vt:variant>
    </vt:vector>
  </HeadingPairs>
  <TitlesOfParts>
    <vt:vector size="1" baseType="lpstr">
      <vt:lpstr>Název akce : Libochovice – Riegrova ulice</vt:lpstr>
    </vt:vector>
  </TitlesOfParts>
  <Company>AZ Consult</Company>
  <LinksUpToDate>false</LinksUpToDate>
  <CharactersWithSpaces>1407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akce : Libochovice – Riegrova ulice</dc:title>
  <dc:creator>Čapková</dc:creator>
  <cp:lastModifiedBy>Uživatel systému Windows</cp:lastModifiedBy>
  <cp:revision>6</cp:revision>
  <cp:lastPrinted>2018-05-24T11:40:00Z</cp:lastPrinted>
  <dcterms:created xsi:type="dcterms:W3CDTF">2020-11-16T15:33:00Z</dcterms:created>
  <dcterms:modified xsi:type="dcterms:W3CDTF">2020-12-09T20:20:00Z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-143101623</vt:i4>
  </property>
  <property fmtid="{D5CDD505-2E9C-101B-9397-08002B2CF9AE}" pid="3" name="_EmailSubject">
    <vt:lpwstr>RE: </vt:lpwstr>
  </property>
  <property fmtid="{D5CDD505-2E9C-101B-9397-08002B2CF9AE}" pid="4" name="_AuthorEmail">
    <vt:lpwstr>david@azconsult.cz</vt:lpwstr>
  </property>
  <property fmtid="{D5CDD505-2E9C-101B-9397-08002B2CF9AE}" pid="5" name="_AuthorEmailDisplayName">
    <vt:lpwstr>Ing. Martin David</vt:lpwstr>
  </property>
  <property fmtid="{D5CDD505-2E9C-101B-9397-08002B2CF9AE}" pid="6" name="_PreviousAdHocReviewCycleID">
    <vt:i4>-1899167636</vt:i4>
  </property>
  <property fmtid="{D5CDD505-2E9C-101B-9397-08002B2CF9AE}" pid="7" name="_ReviewingToolsShownOnce">
    <vt:lpwstr/>
  </property>
</Properties>
</file>